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84CF441" w:rsidR="00ED18DE" w:rsidRPr="000B091F" w:rsidRDefault="004756F5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11b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133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A06D9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84CF441" w:rsidR="00ED18DE" w:rsidRPr="000B091F" w:rsidRDefault="004756F5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11b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133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A06D9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CF24A4C" w:rsidR="00F45317" w:rsidRPr="00F45317" w:rsidRDefault="0030206E" w:rsidP="00F45317">
      <w:pPr>
        <w:pStyle w:val="Textheading"/>
      </w:pPr>
      <w:r>
        <w:t>2.31</w:t>
      </w:r>
    </w:p>
    <w:p w14:paraId="2411213E" w14:textId="77777777" w:rsidR="0030206E" w:rsidRPr="0030206E" w:rsidRDefault="0030206E" w:rsidP="0030206E">
      <w:pPr>
        <w:pStyle w:val="Text"/>
        <w:rPr>
          <w:b/>
        </w:rPr>
      </w:pPr>
      <w:r w:rsidRPr="0030206E">
        <w:rPr>
          <w:b/>
        </w:rPr>
        <w:t>1</w:t>
      </w:r>
    </w:p>
    <w:p w14:paraId="40350D5B" w14:textId="77777777" w:rsidR="0030206E" w:rsidRPr="0030206E" w:rsidRDefault="0030206E" w:rsidP="0030206E">
      <w:pPr>
        <w:pStyle w:val="Text"/>
      </w:pPr>
      <w:r w:rsidRPr="0030206E">
        <w:rPr>
          <w:b/>
        </w:rPr>
        <w:t>A:</w:t>
      </w:r>
      <w:r w:rsidRPr="0030206E">
        <w:t xml:space="preserve"> How much did the coffee cost?</w:t>
      </w:r>
    </w:p>
    <w:p w14:paraId="4E4E40FD" w14:textId="77777777" w:rsidR="0030206E" w:rsidRPr="0030206E" w:rsidRDefault="0030206E" w:rsidP="0030206E">
      <w:pPr>
        <w:pStyle w:val="Text"/>
      </w:pPr>
      <w:r w:rsidRPr="0030206E">
        <w:rPr>
          <w:b/>
        </w:rPr>
        <w:t>B:</w:t>
      </w:r>
      <w:r w:rsidRPr="0030206E">
        <w:t xml:space="preserve"> What? You asked me to get tea.</w:t>
      </w:r>
    </w:p>
    <w:p w14:paraId="2B1FF717" w14:textId="77777777" w:rsidR="0030206E" w:rsidRPr="0030206E" w:rsidRDefault="0030206E" w:rsidP="0030206E">
      <w:pPr>
        <w:pStyle w:val="Text"/>
        <w:rPr>
          <w:b/>
        </w:rPr>
      </w:pPr>
      <w:r w:rsidRPr="0030206E">
        <w:rPr>
          <w:b/>
        </w:rPr>
        <w:t>2</w:t>
      </w:r>
    </w:p>
    <w:p w14:paraId="0456E448" w14:textId="77777777" w:rsidR="0030206E" w:rsidRPr="0030206E" w:rsidRDefault="0030206E" w:rsidP="0030206E">
      <w:pPr>
        <w:pStyle w:val="Text"/>
      </w:pPr>
      <w:r w:rsidRPr="0030206E">
        <w:rPr>
          <w:b/>
        </w:rPr>
        <w:t>A:</w:t>
      </w:r>
      <w:r w:rsidRPr="0030206E">
        <w:t xml:space="preserve"> We need to send a text about this.</w:t>
      </w:r>
    </w:p>
    <w:p w14:paraId="1480571B" w14:textId="77777777" w:rsidR="0030206E" w:rsidRPr="0030206E" w:rsidRDefault="0030206E" w:rsidP="0030206E">
      <w:pPr>
        <w:pStyle w:val="Text"/>
      </w:pPr>
      <w:r w:rsidRPr="0030206E">
        <w:rPr>
          <w:b/>
        </w:rPr>
        <w:t>B:</w:t>
      </w:r>
      <w:r w:rsidRPr="0030206E">
        <w:t xml:space="preserve"> What? I thought you said send an email.</w:t>
      </w:r>
    </w:p>
    <w:p w14:paraId="1A9A5C16" w14:textId="77777777" w:rsidR="0030206E" w:rsidRPr="0030206E" w:rsidRDefault="0030206E" w:rsidP="0030206E">
      <w:pPr>
        <w:pStyle w:val="Text"/>
        <w:rPr>
          <w:b/>
        </w:rPr>
      </w:pPr>
      <w:r w:rsidRPr="0030206E">
        <w:rPr>
          <w:b/>
        </w:rPr>
        <w:t>3</w:t>
      </w:r>
    </w:p>
    <w:p w14:paraId="2ECB7117" w14:textId="77777777" w:rsidR="0030206E" w:rsidRPr="0030206E" w:rsidRDefault="0030206E" w:rsidP="0030206E">
      <w:pPr>
        <w:pStyle w:val="Text"/>
      </w:pPr>
      <w:r w:rsidRPr="0030206E">
        <w:rPr>
          <w:b/>
        </w:rPr>
        <w:t>A:</w:t>
      </w:r>
      <w:r w:rsidRPr="0030206E">
        <w:t xml:space="preserve"> I’m going home now.</w:t>
      </w:r>
    </w:p>
    <w:p w14:paraId="4DBE4291" w14:textId="77777777" w:rsidR="0030206E" w:rsidRPr="0030206E" w:rsidRDefault="0030206E" w:rsidP="0030206E">
      <w:pPr>
        <w:pStyle w:val="Text"/>
      </w:pPr>
      <w:r w:rsidRPr="0030206E">
        <w:rPr>
          <w:b/>
        </w:rPr>
        <w:t>B:</w:t>
      </w:r>
      <w:r w:rsidRPr="0030206E">
        <w:t xml:space="preserve"> Really? You said you were staying.</w:t>
      </w:r>
    </w:p>
    <w:p w14:paraId="170C8BE5" w14:textId="77777777" w:rsidR="0030206E" w:rsidRPr="0030206E" w:rsidRDefault="0030206E" w:rsidP="0030206E">
      <w:pPr>
        <w:pStyle w:val="Text"/>
        <w:rPr>
          <w:b/>
        </w:rPr>
      </w:pPr>
      <w:r w:rsidRPr="0030206E">
        <w:rPr>
          <w:b/>
        </w:rPr>
        <w:t>4</w:t>
      </w:r>
    </w:p>
    <w:p w14:paraId="575F9426" w14:textId="77777777" w:rsidR="0030206E" w:rsidRPr="0030206E" w:rsidRDefault="0030206E" w:rsidP="0030206E">
      <w:pPr>
        <w:pStyle w:val="Text"/>
      </w:pPr>
      <w:r w:rsidRPr="0030206E">
        <w:rPr>
          <w:b/>
        </w:rPr>
        <w:t>A:</w:t>
      </w:r>
      <w:r w:rsidRPr="0030206E">
        <w:t xml:space="preserve"> I heard that story on the news yesterday.</w:t>
      </w:r>
    </w:p>
    <w:p w14:paraId="1BC9597B" w14:textId="6861AF7B" w:rsidR="00ED6030" w:rsidRPr="0030206E" w:rsidRDefault="0030206E" w:rsidP="0030206E">
      <w:pPr>
        <w:pStyle w:val="Text"/>
      </w:pPr>
      <w:r w:rsidRPr="0030206E">
        <w:rPr>
          <w:b/>
        </w:rPr>
        <w:t>B:</w:t>
      </w:r>
      <w:r w:rsidRPr="0030206E">
        <w:t xml:space="preserve"> Really? It wasn’t in the papers. </w:t>
      </w:r>
    </w:p>
    <w:sectPr w:rsidR="00ED6030" w:rsidRPr="0030206E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0E6FDF"/>
    <w:rsid w:val="00134D4C"/>
    <w:rsid w:val="001442D1"/>
    <w:rsid w:val="001C769A"/>
    <w:rsid w:val="002740A5"/>
    <w:rsid w:val="002C3C9F"/>
    <w:rsid w:val="0030206E"/>
    <w:rsid w:val="00305712"/>
    <w:rsid w:val="00357465"/>
    <w:rsid w:val="00366802"/>
    <w:rsid w:val="003A023A"/>
    <w:rsid w:val="003A281A"/>
    <w:rsid w:val="003E5C68"/>
    <w:rsid w:val="00404F64"/>
    <w:rsid w:val="004756F5"/>
    <w:rsid w:val="004A507B"/>
    <w:rsid w:val="005026C4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7E37D8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06D9E"/>
    <w:rsid w:val="00A27524"/>
    <w:rsid w:val="00A96A24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6413"/>
    <w:rsid w:val="00C66F89"/>
    <w:rsid w:val="00CE76EF"/>
    <w:rsid w:val="00CF3A4B"/>
    <w:rsid w:val="00D64C0B"/>
    <w:rsid w:val="00DD72BE"/>
    <w:rsid w:val="00DE72EC"/>
    <w:rsid w:val="00DE75AC"/>
    <w:rsid w:val="00E06B3D"/>
    <w:rsid w:val="00E1284A"/>
    <w:rsid w:val="00E7219A"/>
    <w:rsid w:val="00E74F25"/>
    <w:rsid w:val="00E75368"/>
    <w:rsid w:val="00ED18DE"/>
    <w:rsid w:val="00ED6030"/>
    <w:rsid w:val="00EE22D7"/>
    <w:rsid w:val="00F31066"/>
    <w:rsid w:val="00F45317"/>
    <w:rsid w:val="00F62836"/>
    <w:rsid w:val="00F738A9"/>
    <w:rsid w:val="00F97EE4"/>
    <w:rsid w:val="00FA24DC"/>
    <w:rsid w:val="00FA32B2"/>
    <w:rsid w:val="00FB1BF7"/>
    <w:rsid w:val="00FC7D8E"/>
    <w:rsid w:val="00FD3A3B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  <w:style w:type="paragraph" w:customStyle="1" w:styleId="Pa1032">
    <w:name w:val="Pa103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12">
    <w:name w:val="Pa101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42">
    <w:name w:val="Pa104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  <w:style w:type="paragraph" w:customStyle="1" w:styleId="Pa1032">
    <w:name w:val="Pa103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12">
    <w:name w:val="Pa101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42">
    <w:name w:val="Pa104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7C8FE8-64B0-4C81-8C70-F643F2FAF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2012-11-07T17:37:00Z</dcterms:created>
  <dcterms:modified xsi:type="dcterms:W3CDTF">2012-11-09T11:08:00Z</dcterms:modified>
</cp:coreProperties>
</file>