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6C4B6A5" w:rsidR="00ED18DE" w:rsidRPr="000B091F" w:rsidRDefault="005B2DF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3b Page 36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6C4B6A5" w:rsidR="00ED18DE" w:rsidRPr="000B091F" w:rsidRDefault="005B2DF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3b Page 36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4581F153" w:rsidR="00DA565D" w:rsidRDefault="005B2DF0" w:rsidP="00DA565D">
      <w:pPr>
        <w:pStyle w:val="Textheading"/>
      </w:pPr>
      <w:r>
        <w:t xml:space="preserve">Return to </w:t>
      </w:r>
      <w:r w:rsidRPr="005B2DF0">
        <w:rPr>
          <w:i/>
        </w:rPr>
        <w:t>Titanic</w:t>
      </w:r>
    </w:p>
    <w:p w14:paraId="761134C5" w14:textId="56A3157C" w:rsidR="005B2DF0" w:rsidRPr="005B2DF0" w:rsidRDefault="005B2DF0" w:rsidP="005B2DF0">
      <w:pPr>
        <w:pStyle w:val="Text"/>
      </w:pPr>
      <w:r w:rsidRPr="005B2DF0">
        <w:t xml:space="preserve">On 15 April 1912, the largest passenger steamship ever built, appropriately named </w:t>
      </w:r>
      <w:r w:rsidRPr="005B2DF0">
        <w:rPr>
          <w:i/>
        </w:rPr>
        <w:t>Titanic</w:t>
      </w:r>
      <w:r w:rsidRPr="005B2DF0">
        <w:t>, sank in the North Atlantic</w:t>
      </w:r>
      <w:r>
        <w:t xml:space="preserve"> </w:t>
      </w:r>
      <w:r w:rsidRPr="005B2DF0">
        <w:t xml:space="preserve">Ocean after hitting an iceberg. </w:t>
      </w:r>
      <w:r w:rsidRPr="005B2DF0">
        <w:rPr>
          <w:i/>
        </w:rPr>
        <w:t>Titanic</w:t>
      </w:r>
      <w:r w:rsidRPr="005B2DF0">
        <w:t xml:space="preserve"> had left Southampton, England, five days earlier and was on her maiden voyage.</w:t>
      </w:r>
    </w:p>
    <w:p w14:paraId="531307B2" w14:textId="00658817" w:rsidR="005B2DF0" w:rsidRPr="005B2DF0" w:rsidRDefault="005B2DF0" w:rsidP="005B2DF0">
      <w:pPr>
        <w:pStyle w:val="Text"/>
      </w:pPr>
      <w:r w:rsidRPr="005B2DF0">
        <w:t xml:space="preserve">In 1985, </w:t>
      </w:r>
      <w:r w:rsidRPr="005B2DF0">
        <w:rPr>
          <w:i/>
        </w:rPr>
        <w:t>National Geographic</w:t>
      </w:r>
      <w:r w:rsidRPr="005B2DF0">
        <w:t xml:space="preserve"> Explorer-in-Residence Dr Robert Ballard located the wreck of </w:t>
      </w:r>
      <w:r w:rsidRPr="005B2DF0">
        <w:rPr>
          <w:i/>
        </w:rPr>
        <w:t>Titanic</w:t>
      </w:r>
      <w:r>
        <w:t xml:space="preserve">. He went back to </w:t>
      </w:r>
      <w:r w:rsidRPr="005B2DF0">
        <w:rPr>
          <w:i/>
        </w:rPr>
        <w:t>Titanic</w:t>
      </w:r>
      <w:r w:rsidRPr="005B2DF0">
        <w:t xml:space="preserve"> nineteen years later to see how it had changed.</w:t>
      </w:r>
    </w:p>
    <w:p w14:paraId="493F1C49" w14:textId="6838561E" w:rsidR="005B2DF0" w:rsidRPr="005B2DF0" w:rsidRDefault="005B2DF0" w:rsidP="005B2DF0">
      <w:pPr>
        <w:pStyle w:val="Text"/>
      </w:pPr>
      <w:r w:rsidRPr="005B2DF0">
        <w:rPr>
          <w:b/>
        </w:rPr>
        <w:t>1</w:t>
      </w:r>
      <w:r>
        <w:t xml:space="preserve"> </w:t>
      </w:r>
      <w:r w:rsidRPr="005B2DF0">
        <w:t>It was the hei</w:t>
      </w:r>
      <w:r>
        <w:t xml:space="preserve">ght of the Cold War and in fact </w:t>
      </w:r>
      <w:r w:rsidRPr="005B2DF0">
        <w:t>I was on</w:t>
      </w:r>
      <w:r>
        <w:t xml:space="preserve"> a secret mission when we found </w:t>
      </w:r>
      <w:r w:rsidRPr="005B2DF0">
        <w:rPr>
          <w:i/>
        </w:rPr>
        <w:t>Titanic</w:t>
      </w:r>
      <w:r w:rsidRPr="005B2DF0">
        <w:t>. Th</w:t>
      </w:r>
      <w:r>
        <w:t xml:space="preserve">e US Navy had agreed to finance </w:t>
      </w:r>
      <w:r w:rsidRPr="005B2DF0">
        <w:t>the deve</w:t>
      </w:r>
      <w:r>
        <w:t xml:space="preserve">lopment of our underwater video </w:t>
      </w:r>
      <w:r w:rsidRPr="005B2DF0">
        <w:t>technology. In r</w:t>
      </w:r>
      <w:r>
        <w:t xml:space="preserve">eturn, we had agreed to use the </w:t>
      </w:r>
      <w:r w:rsidRPr="005B2DF0">
        <w:t>technology to</w:t>
      </w:r>
      <w:r>
        <w:t xml:space="preserve"> find two US nuclear submarines </w:t>
      </w:r>
      <w:r w:rsidRPr="005B2DF0">
        <w:t>which had disappeared in the 1960s.</w:t>
      </w:r>
    </w:p>
    <w:p w14:paraId="7640F843" w14:textId="271F3662" w:rsidR="005B2DF0" w:rsidRPr="005B2DF0" w:rsidRDefault="005B2DF0" w:rsidP="005B2DF0">
      <w:pPr>
        <w:pStyle w:val="Text"/>
      </w:pPr>
      <w:proofErr w:type="gramStart"/>
      <w:r w:rsidRPr="005B2DF0">
        <w:rPr>
          <w:b/>
        </w:rPr>
        <w:t xml:space="preserve">2 </w:t>
      </w:r>
      <w:r w:rsidRPr="005B2DF0">
        <w:t>Not at first,</w:t>
      </w:r>
      <w:r>
        <w:t xml:space="preserve"> because many ships had sunk in </w:t>
      </w:r>
      <w:r w:rsidRPr="005B2DF0">
        <w:t>that area.</w:t>
      </w:r>
      <w:proofErr w:type="gramEnd"/>
      <w:r w:rsidRPr="005B2DF0">
        <w:t xml:space="preserve"> When we realised it was </w:t>
      </w:r>
      <w:r w:rsidRPr="005B2DF0">
        <w:rPr>
          <w:i/>
        </w:rPr>
        <w:t>Titanic</w:t>
      </w:r>
      <w:r>
        <w:t xml:space="preserve">, </w:t>
      </w:r>
      <w:r w:rsidRPr="005B2DF0">
        <w:t>we jumped fo</w:t>
      </w:r>
      <w:r>
        <w:t xml:space="preserve">r joy. Then we realised we were </w:t>
      </w:r>
      <w:r w:rsidRPr="005B2DF0">
        <w:t>celebra</w:t>
      </w:r>
      <w:r>
        <w:t xml:space="preserve">ting something where people had </w:t>
      </w:r>
      <w:r w:rsidRPr="005B2DF0">
        <w:t>died. We actua</w:t>
      </w:r>
      <w:r>
        <w:t xml:space="preserve">lly stopped our work and held a </w:t>
      </w:r>
      <w:r w:rsidRPr="005B2DF0">
        <w:t>memorial service at that point.</w:t>
      </w:r>
    </w:p>
    <w:p w14:paraId="2DCE9EB4" w14:textId="067F2534" w:rsidR="005B2DF0" w:rsidRPr="005B2DF0" w:rsidRDefault="005B2DF0" w:rsidP="005B2DF0">
      <w:pPr>
        <w:pStyle w:val="Text"/>
      </w:pPr>
      <w:r w:rsidRPr="005B2DF0">
        <w:rPr>
          <w:b/>
        </w:rPr>
        <w:t>3</w:t>
      </w:r>
      <w:r w:rsidRPr="005B2DF0">
        <w:t xml:space="preserve"> I saw champagne bottles, intact, with the </w:t>
      </w:r>
      <w:r>
        <w:t xml:space="preserve">corks still in. The box holding </w:t>
      </w:r>
      <w:r w:rsidRPr="005B2DF0">
        <w:t xml:space="preserve">the bottles had disappeared long </w:t>
      </w:r>
      <w:r>
        <w:t xml:space="preserve">ago. Suddenly, my eye was drawn </w:t>
      </w:r>
      <w:r w:rsidRPr="005B2DF0">
        <w:t>to a woman’s shoe. Nearby I saw a</w:t>
      </w:r>
      <w:r>
        <w:t xml:space="preserve"> pair of smaller shoes that had </w:t>
      </w:r>
      <w:r w:rsidRPr="005B2DF0">
        <w:t>perhaps belonged to a child. I felt th</w:t>
      </w:r>
      <w:r>
        <w:t xml:space="preserve">at the people who had died here </w:t>
      </w:r>
      <w:r w:rsidRPr="005B2DF0">
        <w:t>in 1912 were speaking to me again. But I knew that a pri</w:t>
      </w:r>
      <w:r>
        <w:t xml:space="preserve">vate salvage </w:t>
      </w:r>
      <w:r w:rsidRPr="005B2DF0">
        <w:t>company had legally removed thousa</w:t>
      </w:r>
      <w:r>
        <w:t xml:space="preserve">nds of objects from the site. A </w:t>
      </w:r>
      <w:r w:rsidRPr="005B2DF0">
        <w:t>Russian submarine had taken Holly</w:t>
      </w:r>
      <w:r>
        <w:t xml:space="preserve">wood filmmaker James Cameron to </w:t>
      </w:r>
      <w:r w:rsidRPr="005B2DF0">
        <w:t xml:space="preserve">the wreck. A New York couple had even got married on </w:t>
      </w:r>
      <w:r w:rsidRPr="005B2DF0">
        <w:rPr>
          <w:i/>
        </w:rPr>
        <w:t>Titanic</w:t>
      </w:r>
      <w:r w:rsidRPr="005B2DF0">
        <w:t xml:space="preserve">’s </w:t>
      </w:r>
      <w:r>
        <w:t xml:space="preserve">bow. </w:t>
      </w:r>
      <w:r w:rsidRPr="005B2DF0">
        <w:t>It was exactly what I didn’t want to happen.</w:t>
      </w:r>
      <w:r>
        <w:t xml:space="preserve"> I’d asked people to treat </w:t>
      </w:r>
      <w:r w:rsidRPr="005B2DF0">
        <w:rPr>
          <w:i/>
        </w:rPr>
        <w:t>Titanic</w:t>
      </w:r>
      <w:r w:rsidRPr="005B2DF0">
        <w:t>’s remains with dignity. Instead,</w:t>
      </w:r>
      <w:r>
        <w:t xml:space="preserve"> they’d turned her into a freak </w:t>
      </w:r>
      <w:r w:rsidRPr="005B2DF0">
        <w:t xml:space="preserve">show. The story of </w:t>
      </w:r>
      <w:r w:rsidRPr="005B2DF0">
        <w:rPr>
          <w:i/>
        </w:rPr>
        <w:t>Titanic</w:t>
      </w:r>
      <w:r w:rsidRPr="005B2DF0">
        <w:t xml:space="preserve"> is not about the ship, it’s about the people.</w:t>
      </w:r>
    </w:p>
    <w:p w14:paraId="6AAB2C0A" w14:textId="77777777" w:rsidR="005B2DF0" w:rsidRPr="005B2DF0" w:rsidRDefault="005B2DF0" w:rsidP="005B2DF0">
      <w:pPr>
        <w:pStyle w:val="Text"/>
      </w:pPr>
      <w:r w:rsidRPr="005B2DF0">
        <w:t xml:space="preserve">See the whole story on the </w:t>
      </w:r>
      <w:r w:rsidRPr="005B2DF0">
        <w:rPr>
          <w:i/>
        </w:rPr>
        <w:t>National Geographic</w:t>
      </w:r>
      <w:r w:rsidRPr="005B2DF0">
        <w:t xml:space="preserve"> Channel.</w:t>
      </w:r>
    </w:p>
    <w:p w14:paraId="09213E72" w14:textId="77777777" w:rsidR="005B2DF0" w:rsidRPr="005B2DF0" w:rsidRDefault="005B2DF0" w:rsidP="005B2DF0">
      <w:pPr>
        <w:pStyle w:val="Text"/>
      </w:pPr>
      <w:r w:rsidRPr="005B2DF0">
        <w:rPr>
          <w:i/>
        </w:rPr>
        <w:t>Titanic</w:t>
      </w:r>
      <w:r w:rsidRPr="005B2DF0">
        <w:t>: The Final Secret</w:t>
      </w:r>
    </w:p>
    <w:p w14:paraId="07D390A3" w14:textId="32562BDC" w:rsidR="004D3BDC" w:rsidRPr="00D73CA7" w:rsidRDefault="005B2DF0" w:rsidP="00D73CA7">
      <w:pPr>
        <w:pStyle w:val="Text"/>
      </w:pPr>
      <w:bookmarkStart w:id="0" w:name="_GoBack"/>
      <w:bookmarkEnd w:id="0"/>
      <w:r w:rsidRPr="007963BE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22B1A724" wp14:editId="22AF056D">
                <wp:simplePos x="0" y="0"/>
                <wp:positionH relativeFrom="margin">
                  <wp:posOffset>1105535</wp:posOffset>
                </wp:positionH>
                <wp:positionV relativeFrom="margin">
                  <wp:posOffset>-521335</wp:posOffset>
                </wp:positionV>
                <wp:extent cx="5029200" cy="1573530"/>
                <wp:effectExtent l="0" t="0" r="0" b="762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573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C840B7" w14:textId="7B83F1D8" w:rsidR="005B2DF0" w:rsidRPr="005B2DF0" w:rsidRDefault="005B2DF0" w:rsidP="005B2DF0">
                            <w:pPr>
                              <w:pStyle w:val="Glossary"/>
                            </w:pPr>
                            <w:proofErr w:type="gramStart"/>
                            <w:r w:rsidRPr="005B2DF0">
                              <w:t>bow</w:t>
                            </w:r>
                            <w:proofErr w:type="gramEnd"/>
                            <w:r w:rsidRPr="005B2DF0">
                              <w:t xml:space="preserve"> (n) /</w:t>
                            </w:r>
                            <w:proofErr w:type="spellStart"/>
                            <w:r w:rsidRPr="005B2DF0">
                              <w:t>baU</w:t>
                            </w:r>
                            <w:proofErr w:type="spellEnd"/>
                            <w:r w:rsidRPr="005B2DF0">
                              <w:t>/ the front of a</w:t>
                            </w:r>
                            <w:r>
                              <w:t xml:space="preserve"> </w:t>
                            </w:r>
                            <w:r w:rsidRPr="005B2DF0">
                              <w:t>ship or boat</w:t>
                            </w:r>
                          </w:p>
                          <w:p w14:paraId="527DE0E9" w14:textId="13953445" w:rsidR="005B2DF0" w:rsidRPr="005B2DF0" w:rsidRDefault="005B2DF0" w:rsidP="005B2DF0">
                            <w:pPr>
                              <w:pStyle w:val="Glossary"/>
                            </w:pPr>
                            <w:proofErr w:type="gramStart"/>
                            <w:r w:rsidRPr="005B2DF0">
                              <w:t>freak</w:t>
                            </w:r>
                            <w:proofErr w:type="gramEnd"/>
                            <w:r w:rsidRPr="005B2DF0">
                              <w:t xml:space="preserve"> show (n) /</w:t>
                            </w:r>
                            <w:proofErr w:type="spellStart"/>
                            <w:r w:rsidRPr="005B2DF0">
                              <w:t>fri</w:t>
                            </w:r>
                            <w:proofErr w:type="spellEnd"/>
                            <w:r w:rsidRPr="005B2DF0">
                              <w:rPr>
                                <w:rFonts w:hint="eastAsia"/>
                              </w:rPr>
                              <w:t>ː</w:t>
                            </w:r>
                            <w:r w:rsidRPr="005B2DF0">
                              <w:t xml:space="preserve">k </w:t>
                            </w:r>
                            <w:proofErr w:type="spellStart"/>
                            <w:r w:rsidRPr="005B2DF0">
                              <w:rPr>
                                <w:rFonts w:hint="eastAsia"/>
                              </w:rPr>
                              <w:t>ʃəʊ</w:t>
                            </w:r>
                            <w:proofErr w:type="spellEnd"/>
                            <w:r>
                              <w:t xml:space="preserve">/ something unusual which people watch for entertainment (often used </w:t>
                            </w:r>
                            <w:r w:rsidRPr="005B2DF0">
                              <w:t>negatively)</w:t>
                            </w:r>
                          </w:p>
                          <w:p w14:paraId="212F2AF9" w14:textId="2B348BB2" w:rsidR="004D3BDC" w:rsidRPr="005B2DF0" w:rsidRDefault="005B2DF0" w:rsidP="005B2DF0">
                            <w:pPr>
                              <w:pStyle w:val="Glossary"/>
                            </w:pPr>
                            <w:proofErr w:type="gramStart"/>
                            <w:r w:rsidRPr="005B2DF0">
                              <w:t>salvage</w:t>
                            </w:r>
                            <w:proofErr w:type="gramEnd"/>
                            <w:r w:rsidRPr="005B2DF0">
                              <w:t xml:space="preserve"> (n) /</w:t>
                            </w:r>
                            <w:r w:rsidRPr="005B2DF0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B2DF0">
                              <w:t>salv</w:t>
                            </w:r>
                            <w:r w:rsidRPr="005B2DF0">
                              <w:rPr>
                                <w:rFonts w:hint="eastAsia"/>
                              </w:rPr>
                              <w:t>ɪ</w:t>
                            </w:r>
                            <w:r w:rsidRPr="005B2DF0">
                              <w:t>d</w:t>
                            </w:r>
                            <w:r w:rsidRPr="005B2DF0">
                              <w:rPr>
                                <w:rFonts w:hint="eastAsia"/>
                              </w:rPr>
                              <w:t>ʒ</w:t>
                            </w:r>
                            <w:proofErr w:type="spellEnd"/>
                            <w:r w:rsidRPr="005B2DF0">
                              <w:t xml:space="preserve">/ </w:t>
                            </w:r>
                            <w:r>
                              <w:t xml:space="preserve">money or compensation when people </w:t>
                            </w:r>
                            <w:r w:rsidRPr="005B2DF0">
                              <w:t>recover or rescue shipwrecks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87.05pt;margin-top:-41.05pt;width:396pt;height:123.9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" fillcolor="#d8d8d8 [2732]" stroked="f" strokeweight="2pt">
                <v:textbox inset="14.4pt,14.4pt,14.4pt,7.2pt">
                  <w:txbxContent>
                    <w:p w14:paraId="17C840B7" w14:textId="7B83F1D8" w:rsidR="005B2DF0" w:rsidRPr="005B2DF0" w:rsidRDefault="005B2DF0" w:rsidP="005B2DF0">
                      <w:pPr>
                        <w:pStyle w:val="Glossary"/>
                      </w:pPr>
                      <w:proofErr w:type="gramStart"/>
                      <w:r w:rsidRPr="005B2DF0">
                        <w:t>bow</w:t>
                      </w:r>
                      <w:proofErr w:type="gramEnd"/>
                      <w:r w:rsidRPr="005B2DF0">
                        <w:t xml:space="preserve"> (n) /</w:t>
                      </w:r>
                      <w:proofErr w:type="spellStart"/>
                      <w:r w:rsidRPr="005B2DF0">
                        <w:t>baU</w:t>
                      </w:r>
                      <w:proofErr w:type="spellEnd"/>
                      <w:r w:rsidRPr="005B2DF0">
                        <w:t>/ the front of a</w:t>
                      </w:r>
                      <w:r>
                        <w:t xml:space="preserve"> </w:t>
                      </w:r>
                      <w:r w:rsidRPr="005B2DF0">
                        <w:t>ship or boat</w:t>
                      </w:r>
                    </w:p>
                    <w:p w14:paraId="527DE0E9" w14:textId="13953445" w:rsidR="005B2DF0" w:rsidRPr="005B2DF0" w:rsidRDefault="005B2DF0" w:rsidP="005B2DF0">
                      <w:pPr>
                        <w:pStyle w:val="Glossary"/>
                      </w:pPr>
                      <w:proofErr w:type="gramStart"/>
                      <w:r w:rsidRPr="005B2DF0">
                        <w:t>freak</w:t>
                      </w:r>
                      <w:proofErr w:type="gramEnd"/>
                      <w:r w:rsidRPr="005B2DF0">
                        <w:t xml:space="preserve"> show (n) /</w:t>
                      </w:r>
                      <w:proofErr w:type="spellStart"/>
                      <w:r w:rsidRPr="005B2DF0">
                        <w:t>fri</w:t>
                      </w:r>
                      <w:proofErr w:type="spellEnd"/>
                      <w:r w:rsidRPr="005B2DF0">
                        <w:rPr>
                          <w:rFonts w:hint="eastAsia"/>
                        </w:rPr>
                        <w:t>ː</w:t>
                      </w:r>
                      <w:r w:rsidRPr="005B2DF0">
                        <w:t xml:space="preserve">k </w:t>
                      </w:r>
                      <w:proofErr w:type="spellStart"/>
                      <w:r w:rsidRPr="005B2DF0">
                        <w:rPr>
                          <w:rFonts w:hint="eastAsia"/>
                        </w:rPr>
                        <w:t>ʃəʊ</w:t>
                      </w:r>
                      <w:proofErr w:type="spellEnd"/>
                      <w:r>
                        <w:t xml:space="preserve">/ something unusual which people watch for entertainment (often used </w:t>
                      </w:r>
                      <w:r w:rsidRPr="005B2DF0">
                        <w:t>negatively)</w:t>
                      </w:r>
                    </w:p>
                    <w:p w14:paraId="212F2AF9" w14:textId="2B348BB2" w:rsidR="004D3BDC" w:rsidRPr="005B2DF0" w:rsidRDefault="005B2DF0" w:rsidP="005B2DF0">
                      <w:pPr>
                        <w:pStyle w:val="Glossary"/>
                      </w:pPr>
                      <w:proofErr w:type="gramStart"/>
                      <w:r w:rsidRPr="005B2DF0">
                        <w:t>salvage</w:t>
                      </w:r>
                      <w:proofErr w:type="gramEnd"/>
                      <w:r w:rsidRPr="005B2DF0">
                        <w:t xml:space="preserve"> (n) /</w:t>
                      </w:r>
                      <w:r w:rsidRPr="005B2DF0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B2DF0">
                        <w:t>salv</w:t>
                      </w:r>
                      <w:r w:rsidRPr="005B2DF0">
                        <w:rPr>
                          <w:rFonts w:hint="eastAsia"/>
                        </w:rPr>
                        <w:t>ɪ</w:t>
                      </w:r>
                      <w:r w:rsidRPr="005B2DF0">
                        <w:t>d</w:t>
                      </w:r>
                      <w:r w:rsidRPr="005B2DF0">
                        <w:rPr>
                          <w:rFonts w:hint="eastAsia"/>
                        </w:rPr>
                        <w:t>ʒ</w:t>
                      </w:r>
                      <w:proofErr w:type="spellEnd"/>
                      <w:r w:rsidRPr="005B2DF0">
                        <w:t xml:space="preserve">/ </w:t>
                      </w:r>
                      <w:r>
                        <w:t xml:space="preserve">money or compensation when people </w:t>
                      </w:r>
                      <w:r w:rsidRPr="005B2DF0">
                        <w:t>recover or rescue shipwrecks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D3BDC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2EDD5C02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7wQnn+AAAAALAQAADwAAAAAAAAAA&#10;AAAAAAD/BAAAZHJzL2Rvd25yZXYueG1sUEsFBgAAAAAEAAQA8wAAAAwGAAAAAA=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A11F3"/>
    <w:rsid w:val="000B091F"/>
    <w:rsid w:val="001442D1"/>
    <w:rsid w:val="0019468B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4D3BDC"/>
    <w:rsid w:val="005026C4"/>
    <w:rsid w:val="005700BD"/>
    <w:rsid w:val="005B2DF0"/>
    <w:rsid w:val="005D7E4F"/>
    <w:rsid w:val="00603557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0135D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A18BAA-178F-4D53-B463-930A3AD9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2012-11-09T11:56:00Z</dcterms:created>
  <dcterms:modified xsi:type="dcterms:W3CDTF">2012-11-10T15:33:00Z</dcterms:modified>
</cp:coreProperties>
</file>