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C0B006D" w:rsidR="00ED18DE" w:rsidRPr="000B091F" w:rsidRDefault="006A648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4a Page 46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C0B006D" w:rsidR="00ED18DE" w:rsidRPr="000B091F" w:rsidRDefault="006A648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4a Page 46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3D54DA08" w:rsidR="00DA565D" w:rsidRDefault="006A6481" w:rsidP="00DA565D">
      <w:pPr>
        <w:pStyle w:val="Textheading"/>
      </w:pPr>
      <w:r>
        <w:t>Fast lane to the future</w:t>
      </w:r>
    </w:p>
    <w:p w14:paraId="57F532B5" w14:textId="77777777" w:rsidR="0042375A" w:rsidRDefault="0042375A" w:rsidP="006A6481">
      <w:pPr>
        <w:pStyle w:val="Text"/>
      </w:pPr>
      <w:r>
        <w:t>By Don Belt</w:t>
      </w:r>
    </w:p>
    <w:p w14:paraId="6CE6AE8B" w14:textId="42A9A3C6" w:rsidR="006A6481" w:rsidRPr="006A6481" w:rsidRDefault="006A6481" w:rsidP="006A6481">
      <w:pPr>
        <w:pStyle w:val="Text"/>
      </w:pPr>
      <w:r w:rsidRPr="006A6481">
        <w:t xml:space="preserve">In Bangalore, </w:t>
      </w:r>
      <w:proofErr w:type="spellStart"/>
      <w:r w:rsidRPr="006A6481">
        <w:t>Meena</w:t>
      </w:r>
      <w:proofErr w:type="spellEnd"/>
      <w:r w:rsidRPr="006A6481">
        <w:t xml:space="preserve"> </w:t>
      </w:r>
      <w:proofErr w:type="spellStart"/>
      <w:r w:rsidRPr="006A6481">
        <w:t>Shekaran</w:t>
      </w:r>
      <w:proofErr w:type="spellEnd"/>
      <w:r w:rsidRPr="006A6481">
        <w:t>, a 23-year-old accountant for a company that</w:t>
      </w:r>
      <w:r>
        <w:t xml:space="preserve"> </w:t>
      </w:r>
      <w:r w:rsidRPr="006A6481">
        <w:t>imports exercise equipment, has just purchased a</w:t>
      </w:r>
      <w:r>
        <w:t xml:space="preserve"> scooter. She’s about to go for </w:t>
      </w:r>
      <w:r w:rsidRPr="006A6481">
        <w:t>her first drive on a newly finished section of t</w:t>
      </w:r>
      <w:r>
        <w:t xml:space="preserve">he superhighway. ‘Do you have a </w:t>
      </w:r>
      <w:r w:rsidRPr="006A6481">
        <w:t>driving licence?’ I ask her. ‘No, sir, no,’ she giggles. ‘</w:t>
      </w:r>
      <w:r>
        <w:t xml:space="preserve">Do you know how to drive?’ ‘No, </w:t>
      </w:r>
      <w:r w:rsidRPr="006A6481">
        <w:t>sir, not really,’ she shouts back cheerfully. ‘Don’t worry, I’ll be fine!’</w:t>
      </w:r>
    </w:p>
    <w:p w14:paraId="311A16C5" w14:textId="60CB9A29" w:rsidR="006A6481" w:rsidRPr="006A6481" w:rsidRDefault="006A6481" w:rsidP="006A6481">
      <w:pPr>
        <w:pStyle w:val="Text"/>
      </w:pPr>
      <w:r w:rsidRPr="006A6481">
        <w:t xml:space="preserve">Near Chennai, Tamil </w:t>
      </w:r>
      <w:proofErr w:type="spellStart"/>
      <w:r w:rsidRPr="006A6481">
        <w:t>Selvan’s</w:t>
      </w:r>
      <w:proofErr w:type="spellEnd"/>
      <w:r w:rsidRPr="006A6481">
        <w:t xml:space="preserve"> family are coconu</w:t>
      </w:r>
      <w:r>
        <w:t xml:space="preserve">t farmers. Farming is hard work </w:t>
      </w:r>
      <w:r w:rsidRPr="006A6481">
        <w:t>and badly paid. As a child, Tamil rode to school sev</w:t>
      </w:r>
      <w:r>
        <w:t xml:space="preserve">eral miles away on his father’s </w:t>
      </w:r>
      <w:r w:rsidRPr="006A6481">
        <w:t xml:space="preserve">bicycle. Now the 29-year-old works as a senior </w:t>
      </w:r>
      <w:r>
        <w:t xml:space="preserve">technician at the giant Hyundai </w:t>
      </w:r>
      <w:r w:rsidRPr="006A6481">
        <w:t>car factory. Today most of the cars are exported, b</w:t>
      </w:r>
      <w:r>
        <w:t xml:space="preserve">ut with luck, </w:t>
      </w:r>
      <w:proofErr w:type="spellStart"/>
      <w:r>
        <w:t>Selvan</w:t>
      </w:r>
      <w:proofErr w:type="spellEnd"/>
      <w:r>
        <w:t xml:space="preserve"> might soon </w:t>
      </w:r>
      <w:r w:rsidRPr="006A6481">
        <w:t>own one of the cars he makes. Auto industry experts</w:t>
      </w:r>
      <w:r>
        <w:t xml:space="preserve"> predict that India will be the </w:t>
      </w:r>
      <w:r w:rsidRPr="006A6481">
        <w:t>world’s third largest car market in the next quarter of a century.</w:t>
      </w:r>
    </w:p>
    <w:p w14:paraId="42E7016C" w14:textId="20A54ABF" w:rsidR="006A6481" w:rsidRPr="006A6481" w:rsidRDefault="006A6481" w:rsidP="006A6481">
      <w:pPr>
        <w:pStyle w:val="Text"/>
      </w:pPr>
      <w:r w:rsidRPr="006A6481">
        <w:t>In West Bengal, there are rumours in the pres</w:t>
      </w:r>
      <w:r>
        <w:t xml:space="preserve">s that some farmers may have to </w:t>
      </w:r>
      <w:r w:rsidRPr="006A6481">
        <w:t>give up their land for the construction of the supe</w:t>
      </w:r>
      <w:r>
        <w:t xml:space="preserve">rhighway. Their future could be </w:t>
      </w:r>
      <w:r w:rsidRPr="006A6481">
        <w:t>very difficult. ‘I’m sick with worry. What will we eat</w:t>
      </w:r>
      <w:r>
        <w:t xml:space="preserve">? How will we live? What is the </w:t>
      </w:r>
      <w:r w:rsidRPr="006A6481">
        <w:t xml:space="preserve">future of our children?’ asks </w:t>
      </w:r>
      <w:proofErr w:type="spellStart"/>
      <w:r w:rsidRPr="006A6481">
        <w:t>Kashinath</w:t>
      </w:r>
      <w:proofErr w:type="spellEnd"/>
      <w:r w:rsidRPr="006A6481">
        <w:t xml:space="preserve"> Manna, w</w:t>
      </w:r>
      <w:r>
        <w:t xml:space="preserve">ho currently grows food for his </w:t>
      </w:r>
      <w:r w:rsidRPr="006A6481">
        <w:t>entire extended family on his plot of land.</w:t>
      </w:r>
    </w:p>
    <w:p w14:paraId="17B8D0FF" w14:textId="61209392" w:rsidR="006A6481" w:rsidRPr="006A6481" w:rsidRDefault="006A6481" w:rsidP="006A6481">
      <w:pPr>
        <w:pStyle w:val="Text"/>
      </w:pPr>
      <w:r w:rsidRPr="006A6481">
        <w:t>In Mumbai, Swede Morten Andersen is a m</w:t>
      </w:r>
      <w:r>
        <w:t xml:space="preserve">anager at a Nokia factory which </w:t>
      </w:r>
      <w:r w:rsidRPr="006A6481">
        <w:t>employs 9,000 people. He says India is ‘full of</w:t>
      </w:r>
      <w:r>
        <w:t xml:space="preserve"> entrepreneurs. People here are </w:t>
      </w:r>
      <w:r w:rsidRPr="006A6481">
        <w:t xml:space="preserve">creative, driven, </w:t>
      </w:r>
      <w:proofErr w:type="gramStart"/>
      <w:r w:rsidRPr="006A6481">
        <w:t>full</w:t>
      </w:r>
      <w:proofErr w:type="gramEnd"/>
      <w:r w:rsidRPr="006A6481">
        <w:t xml:space="preserve"> of energy and new id</w:t>
      </w:r>
      <w:r>
        <w:t xml:space="preserve">eas. The new superhighway is an </w:t>
      </w:r>
      <w:r w:rsidRPr="006A6481">
        <w:t>example of this. The road will certai</w:t>
      </w:r>
      <w:r>
        <w:t xml:space="preserve">nly bring lots of jobs and help </w:t>
      </w:r>
      <w:r w:rsidRPr="006A6481">
        <w:t>many people. That’s the nature of progress.’</w:t>
      </w:r>
    </w:p>
    <w:p w14:paraId="07D390A3" w14:textId="7DE604A9" w:rsidR="004D3BDC" w:rsidRPr="00D73CA7" w:rsidRDefault="00046E42" w:rsidP="00D73CA7">
      <w:pPr>
        <w:pStyle w:val="Text"/>
      </w:pPr>
      <w:r w:rsidRPr="007963BE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22B1A724" wp14:editId="5E9E32C4">
                <wp:simplePos x="0" y="0"/>
                <wp:positionH relativeFrom="margin">
                  <wp:posOffset>1073785</wp:posOffset>
                </wp:positionH>
                <wp:positionV relativeFrom="margin">
                  <wp:posOffset>372110</wp:posOffset>
                </wp:positionV>
                <wp:extent cx="4816475" cy="1753235"/>
                <wp:effectExtent l="0" t="0" r="3175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6475" cy="1753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BC3106" w14:textId="77777777" w:rsidR="006A6481" w:rsidRPr="006A6481" w:rsidRDefault="006A6481" w:rsidP="006A6481">
                            <w:pPr>
                              <w:pStyle w:val="Glossary"/>
                            </w:pPr>
                            <w:bookmarkStart w:id="0" w:name="_GoBack"/>
                            <w:proofErr w:type="gramStart"/>
                            <w:r w:rsidRPr="006A6481">
                              <w:t>driven</w:t>
                            </w:r>
                            <w:proofErr w:type="gramEnd"/>
                            <w:r w:rsidRPr="006A6481">
                              <w:t xml:space="preserve"> (</w:t>
                            </w:r>
                            <w:proofErr w:type="spellStart"/>
                            <w:r w:rsidRPr="006A6481">
                              <w:t>adj</w:t>
                            </w:r>
                            <w:proofErr w:type="spellEnd"/>
                            <w:r w:rsidRPr="006A6481">
                              <w:t>) /</w:t>
                            </w:r>
                            <w:r w:rsidRPr="006A6481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6A6481">
                              <w:t>dr</w:t>
                            </w:r>
                            <w:r w:rsidRPr="006A6481">
                              <w:rPr>
                                <w:rFonts w:hint="eastAsia"/>
                              </w:rPr>
                              <w:t>ɪ</w:t>
                            </w:r>
                            <w:r w:rsidRPr="006A6481">
                              <w:t>v</w:t>
                            </w:r>
                            <w:r w:rsidRPr="006A6481">
                              <w:rPr>
                                <w:rFonts w:hint="eastAsia"/>
                              </w:rPr>
                              <w:t>ə</w:t>
                            </w:r>
                            <w:r w:rsidRPr="006A6481">
                              <w:t>n</w:t>
                            </w:r>
                            <w:proofErr w:type="spellEnd"/>
                            <w:r w:rsidRPr="006A6481">
                              <w:t>/ focused, determined</w:t>
                            </w:r>
                          </w:p>
                          <w:p w14:paraId="1461C025" w14:textId="7F4D99F1" w:rsidR="006A6481" w:rsidRPr="006A6481" w:rsidRDefault="006A6481" w:rsidP="006A6481">
                            <w:pPr>
                              <w:pStyle w:val="Glossary"/>
                            </w:pPr>
                            <w:proofErr w:type="gramStart"/>
                            <w:r w:rsidRPr="006A6481">
                              <w:t>entrepreneur</w:t>
                            </w:r>
                            <w:proofErr w:type="gramEnd"/>
                            <w:r w:rsidRPr="006A6481">
                              <w:t xml:space="preserve"> /</w:t>
                            </w:r>
                            <w:r w:rsidRPr="006A6481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6A6481">
                              <w:rPr>
                                <w:rFonts w:hint="eastAsia"/>
                              </w:rPr>
                              <w:t>ɒ</w:t>
                            </w:r>
                            <w:r w:rsidRPr="006A6481">
                              <w:t>ntr</w:t>
                            </w:r>
                            <w:r w:rsidRPr="006A6481">
                              <w:rPr>
                                <w:rFonts w:hint="eastAsia"/>
                              </w:rPr>
                              <w:t>ə</w:t>
                            </w:r>
                            <w:r w:rsidRPr="006A6481">
                              <w:t>pr</w:t>
                            </w:r>
                            <w:r w:rsidRPr="006A6481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6A6481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6A6481">
                              <w:t>n</w:t>
                            </w:r>
                            <w:r w:rsidRPr="006A6481">
                              <w:rPr>
                                <w:rFonts w:hint="eastAsia"/>
                              </w:rPr>
                              <w:t>ɜ</w:t>
                            </w:r>
                            <w:proofErr w:type="spellEnd"/>
                            <w:r w:rsidRPr="006A6481">
                              <w:rPr>
                                <w:rFonts w:hint="eastAsia"/>
                              </w:rPr>
                              <w:t>ː</w:t>
                            </w:r>
                            <w:r w:rsidRPr="006A6481">
                              <w:t xml:space="preserve">/ </w:t>
                            </w:r>
                            <w:r>
                              <w:t xml:space="preserve">someone who </w:t>
                            </w:r>
                            <w:r w:rsidRPr="006A6481">
                              <w:t>starts new companies</w:t>
                            </w:r>
                          </w:p>
                          <w:p w14:paraId="05150E0F" w14:textId="77777777" w:rsidR="006A6481" w:rsidRPr="006A6481" w:rsidRDefault="006A6481" w:rsidP="006A6481">
                            <w:pPr>
                              <w:pStyle w:val="Glossary"/>
                            </w:pPr>
                            <w:proofErr w:type="gramStart"/>
                            <w:r w:rsidRPr="006A6481">
                              <w:t>giggle</w:t>
                            </w:r>
                            <w:proofErr w:type="gramEnd"/>
                            <w:r w:rsidRPr="006A6481">
                              <w:t xml:space="preserve"> (v)(n) /</w:t>
                            </w:r>
                            <w:r w:rsidRPr="006A6481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6A6481">
                              <w:rPr>
                                <w:rFonts w:hint="eastAsia"/>
                              </w:rPr>
                              <w:t>ɡɪɡ</w:t>
                            </w:r>
                            <w:r w:rsidRPr="006A6481">
                              <w:t>l</w:t>
                            </w:r>
                            <w:proofErr w:type="spellEnd"/>
                            <w:r w:rsidRPr="006A6481">
                              <w:t>/ a way of laughing</w:t>
                            </w:r>
                          </w:p>
                          <w:p w14:paraId="13C90BED" w14:textId="77777777" w:rsidR="006A6481" w:rsidRPr="006A6481" w:rsidRDefault="006A6481" w:rsidP="006A6481">
                            <w:pPr>
                              <w:pStyle w:val="Glossary"/>
                            </w:pPr>
                            <w:proofErr w:type="gramStart"/>
                            <w:r w:rsidRPr="006A6481">
                              <w:t>plot</w:t>
                            </w:r>
                            <w:proofErr w:type="gramEnd"/>
                            <w:r w:rsidRPr="006A6481">
                              <w:t xml:space="preserve"> (n) /</w:t>
                            </w:r>
                            <w:proofErr w:type="spellStart"/>
                            <w:r w:rsidRPr="006A6481">
                              <w:t>pl</w:t>
                            </w:r>
                            <w:r w:rsidRPr="006A6481">
                              <w:rPr>
                                <w:rFonts w:hint="eastAsia"/>
                              </w:rPr>
                              <w:t>ɒ</w:t>
                            </w:r>
                            <w:r w:rsidRPr="006A6481">
                              <w:t>t</w:t>
                            </w:r>
                            <w:proofErr w:type="spellEnd"/>
                            <w:r w:rsidRPr="006A6481">
                              <w:t>/ a small piece of farmland</w:t>
                            </w:r>
                          </w:p>
                          <w:p w14:paraId="212F2AF9" w14:textId="22DB3899" w:rsidR="004D3BDC" w:rsidRPr="006A6481" w:rsidRDefault="006A6481" w:rsidP="006A6481">
                            <w:pPr>
                              <w:pStyle w:val="Glossary"/>
                            </w:pPr>
                            <w:proofErr w:type="gramStart"/>
                            <w:r w:rsidRPr="006A6481">
                              <w:t>scooter</w:t>
                            </w:r>
                            <w:proofErr w:type="gramEnd"/>
                            <w:r w:rsidRPr="006A6481">
                              <w:t xml:space="preserve"> (n) /</w:t>
                            </w:r>
                            <w:r w:rsidRPr="006A6481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6A6481">
                              <w:t>sku</w:t>
                            </w:r>
                            <w:proofErr w:type="spellEnd"/>
                            <w:r w:rsidRPr="006A6481">
                              <w:rPr>
                                <w:rFonts w:hint="eastAsia"/>
                              </w:rPr>
                              <w:t>ː</w:t>
                            </w:r>
                            <w:proofErr w:type="spellStart"/>
                            <w:r w:rsidRPr="006A6481">
                              <w:t>t</w:t>
                            </w:r>
                            <w:r w:rsidRPr="006A6481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6A6481">
                              <w:t>/ a type of vehicle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84.55pt;margin-top:29.3pt;width:379.25pt;height:138.0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" fillcolor="#d8d8d8 [2732]" stroked="f" strokeweight="2pt">
                <v:textbox inset="14.4pt,14.4pt,14.4pt,7.2pt">
                  <w:txbxContent>
                    <w:p w14:paraId="4FBC3106" w14:textId="77777777" w:rsidR="006A6481" w:rsidRPr="006A6481" w:rsidRDefault="006A6481" w:rsidP="006A6481">
                      <w:pPr>
                        <w:pStyle w:val="Glossary"/>
                      </w:pPr>
                      <w:bookmarkStart w:id="1" w:name="_GoBack"/>
                      <w:proofErr w:type="gramStart"/>
                      <w:r w:rsidRPr="006A6481">
                        <w:t>driven</w:t>
                      </w:r>
                      <w:proofErr w:type="gramEnd"/>
                      <w:r w:rsidRPr="006A6481">
                        <w:t xml:space="preserve"> (</w:t>
                      </w:r>
                      <w:proofErr w:type="spellStart"/>
                      <w:r w:rsidRPr="006A6481">
                        <w:t>adj</w:t>
                      </w:r>
                      <w:proofErr w:type="spellEnd"/>
                      <w:r w:rsidRPr="006A6481">
                        <w:t>) /</w:t>
                      </w:r>
                      <w:r w:rsidRPr="006A6481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6A6481">
                        <w:t>dr</w:t>
                      </w:r>
                      <w:r w:rsidRPr="006A6481">
                        <w:rPr>
                          <w:rFonts w:hint="eastAsia"/>
                        </w:rPr>
                        <w:t>ɪ</w:t>
                      </w:r>
                      <w:r w:rsidRPr="006A6481">
                        <w:t>v</w:t>
                      </w:r>
                      <w:r w:rsidRPr="006A6481">
                        <w:rPr>
                          <w:rFonts w:hint="eastAsia"/>
                        </w:rPr>
                        <w:t>ə</w:t>
                      </w:r>
                      <w:r w:rsidRPr="006A6481">
                        <w:t>n</w:t>
                      </w:r>
                      <w:proofErr w:type="spellEnd"/>
                      <w:r w:rsidRPr="006A6481">
                        <w:t>/ focused, determined</w:t>
                      </w:r>
                    </w:p>
                    <w:p w14:paraId="1461C025" w14:textId="7F4D99F1" w:rsidR="006A6481" w:rsidRPr="006A6481" w:rsidRDefault="006A6481" w:rsidP="006A6481">
                      <w:pPr>
                        <w:pStyle w:val="Glossary"/>
                      </w:pPr>
                      <w:proofErr w:type="gramStart"/>
                      <w:r w:rsidRPr="006A6481">
                        <w:t>entrepreneur</w:t>
                      </w:r>
                      <w:proofErr w:type="gramEnd"/>
                      <w:r w:rsidRPr="006A6481">
                        <w:t xml:space="preserve"> /</w:t>
                      </w:r>
                      <w:r w:rsidRPr="006A6481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6A6481">
                        <w:rPr>
                          <w:rFonts w:hint="eastAsia"/>
                        </w:rPr>
                        <w:t>ɒ</w:t>
                      </w:r>
                      <w:r w:rsidRPr="006A6481">
                        <w:t>ntr</w:t>
                      </w:r>
                      <w:r w:rsidRPr="006A6481">
                        <w:rPr>
                          <w:rFonts w:hint="eastAsia"/>
                        </w:rPr>
                        <w:t>ə</w:t>
                      </w:r>
                      <w:r w:rsidRPr="006A6481">
                        <w:t>pr</w:t>
                      </w:r>
                      <w:r w:rsidRPr="006A6481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6A6481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6A6481">
                        <w:t>n</w:t>
                      </w:r>
                      <w:r w:rsidRPr="006A6481">
                        <w:rPr>
                          <w:rFonts w:hint="eastAsia"/>
                        </w:rPr>
                        <w:t>ɜ</w:t>
                      </w:r>
                      <w:proofErr w:type="spellEnd"/>
                      <w:r w:rsidRPr="006A6481">
                        <w:rPr>
                          <w:rFonts w:hint="eastAsia"/>
                        </w:rPr>
                        <w:t>ː</w:t>
                      </w:r>
                      <w:r w:rsidRPr="006A6481">
                        <w:t xml:space="preserve">/ </w:t>
                      </w:r>
                      <w:r>
                        <w:t xml:space="preserve">someone who </w:t>
                      </w:r>
                      <w:r w:rsidRPr="006A6481">
                        <w:t>starts new companies</w:t>
                      </w:r>
                    </w:p>
                    <w:p w14:paraId="05150E0F" w14:textId="77777777" w:rsidR="006A6481" w:rsidRPr="006A6481" w:rsidRDefault="006A6481" w:rsidP="006A6481">
                      <w:pPr>
                        <w:pStyle w:val="Glossary"/>
                      </w:pPr>
                      <w:proofErr w:type="gramStart"/>
                      <w:r w:rsidRPr="006A6481">
                        <w:t>giggle</w:t>
                      </w:r>
                      <w:proofErr w:type="gramEnd"/>
                      <w:r w:rsidRPr="006A6481">
                        <w:t xml:space="preserve"> (v)(n) /</w:t>
                      </w:r>
                      <w:r w:rsidRPr="006A6481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6A6481">
                        <w:rPr>
                          <w:rFonts w:hint="eastAsia"/>
                        </w:rPr>
                        <w:t>ɡɪɡ</w:t>
                      </w:r>
                      <w:r w:rsidRPr="006A6481">
                        <w:t>l</w:t>
                      </w:r>
                      <w:proofErr w:type="spellEnd"/>
                      <w:r w:rsidRPr="006A6481">
                        <w:t>/ a way of laughing</w:t>
                      </w:r>
                    </w:p>
                    <w:p w14:paraId="13C90BED" w14:textId="77777777" w:rsidR="006A6481" w:rsidRPr="006A6481" w:rsidRDefault="006A6481" w:rsidP="006A6481">
                      <w:pPr>
                        <w:pStyle w:val="Glossary"/>
                      </w:pPr>
                      <w:proofErr w:type="gramStart"/>
                      <w:r w:rsidRPr="006A6481">
                        <w:t>plot</w:t>
                      </w:r>
                      <w:proofErr w:type="gramEnd"/>
                      <w:r w:rsidRPr="006A6481">
                        <w:t xml:space="preserve"> (n) /</w:t>
                      </w:r>
                      <w:proofErr w:type="spellStart"/>
                      <w:r w:rsidRPr="006A6481">
                        <w:t>pl</w:t>
                      </w:r>
                      <w:r w:rsidRPr="006A6481">
                        <w:rPr>
                          <w:rFonts w:hint="eastAsia"/>
                        </w:rPr>
                        <w:t>ɒ</w:t>
                      </w:r>
                      <w:r w:rsidRPr="006A6481">
                        <w:t>t</w:t>
                      </w:r>
                      <w:proofErr w:type="spellEnd"/>
                      <w:r w:rsidRPr="006A6481">
                        <w:t>/ a small piece of farmland</w:t>
                      </w:r>
                    </w:p>
                    <w:p w14:paraId="212F2AF9" w14:textId="22DB3899" w:rsidR="004D3BDC" w:rsidRPr="006A6481" w:rsidRDefault="006A6481" w:rsidP="006A6481">
                      <w:pPr>
                        <w:pStyle w:val="Glossary"/>
                      </w:pPr>
                      <w:proofErr w:type="gramStart"/>
                      <w:r w:rsidRPr="006A6481">
                        <w:t>scooter</w:t>
                      </w:r>
                      <w:proofErr w:type="gramEnd"/>
                      <w:r w:rsidRPr="006A6481">
                        <w:t xml:space="preserve"> (n) /</w:t>
                      </w:r>
                      <w:r w:rsidRPr="006A6481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6A6481">
                        <w:t>sku</w:t>
                      </w:r>
                      <w:proofErr w:type="spellEnd"/>
                      <w:r w:rsidRPr="006A6481">
                        <w:rPr>
                          <w:rFonts w:hint="eastAsia"/>
                        </w:rPr>
                        <w:t>ː</w:t>
                      </w:r>
                      <w:proofErr w:type="spellStart"/>
                      <w:r w:rsidRPr="006A6481">
                        <w:t>t</w:t>
                      </w:r>
                      <w:r w:rsidRPr="006A6481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6A6481">
                        <w:t>/ a type of vehicle</w:t>
                      </w:r>
                      <w:bookmarkEnd w:id="1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D3BDC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2EDD5C02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E42"/>
    <w:rsid w:val="00053630"/>
    <w:rsid w:val="00092DDE"/>
    <w:rsid w:val="000A11F3"/>
    <w:rsid w:val="000B091F"/>
    <w:rsid w:val="001442D1"/>
    <w:rsid w:val="0019468B"/>
    <w:rsid w:val="001C769A"/>
    <w:rsid w:val="00244E89"/>
    <w:rsid w:val="002740A5"/>
    <w:rsid w:val="002C3C9F"/>
    <w:rsid w:val="002E6A70"/>
    <w:rsid w:val="00305712"/>
    <w:rsid w:val="00357465"/>
    <w:rsid w:val="00366802"/>
    <w:rsid w:val="003A281A"/>
    <w:rsid w:val="00404F64"/>
    <w:rsid w:val="0042375A"/>
    <w:rsid w:val="004A507B"/>
    <w:rsid w:val="004D3BDC"/>
    <w:rsid w:val="005026C4"/>
    <w:rsid w:val="005700BD"/>
    <w:rsid w:val="005B2DF0"/>
    <w:rsid w:val="005D7E4F"/>
    <w:rsid w:val="00603557"/>
    <w:rsid w:val="006A6481"/>
    <w:rsid w:val="00742A07"/>
    <w:rsid w:val="007963BE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55ABF"/>
    <w:rsid w:val="009810C3"/>
    <w:rsid w:val="00991CEA"/>
    <w:rsid w:val="009C756E"/>
    <w:rsid w:val="009D19EF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64C0B"/>
    <w:rsid w:val="00D73CA7"/>
    <w:rsid w:val="00D95716"/>
    <w:rsid w:val="00DA565D"/>
    <w:rsid w:val="00DD72BE"/>
    <w:rsid w:val="00DE75AC"/>
    <w:rsid w:val="00E7219A"/>
    <w:rsid w:val="00E74F25"/>
    <w:rsid w:val="00E92200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36D832-1C04-471A-94C2-B6D761FA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2012-11-09T12:07:00Z</dcterms:created>
  <dcterms:modified xsi:type="dcterms:W3CDTF">2012-11-12T14:46:00Z</dcterms:modified>
</cp:coreProperties>
</file>