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73262FE6" w:rsidR="00ED18DE" w:rsidRPr="000B091F" w:rsidRDefault="00371C27" w:rsidP="009C756E">
                            <w:pPr>
                              <w:ind w:right="-471"/>
                              <w:jc w:val="both"/>
                              <w:rPr>
                                <w:rFonts w:ascii="Times New Roman" w:hAnsi="Times New Roman" w:cs="Times New Roman"/>
                                <w:b/>
                                <w:bCs/>
                                <w14:cntxtAlts/>
                              </w:rPr>
                            </w:pPr>
                            <w:r>
                              <w:rPr>
                                <w:rFonts w:ascii="Times New Roman" w:hAnsi="Times New Roman" w:cs="Times New Roman"/>
                                <w:b/>
                                <w:bCs/>
                                <w14:cntxtAlts/>
                              </w:rPr>
                              <w:t>3c</w:t>
                            </w:r>
                            <w:r w:rsidR="001378C7">
                              <w:rPr>
                                <w:rFonts w:ascii="Times New Roman" w:hAnsi="Times New Roman" w:cs="Times New Roman"/>
                                <w:b/>
                                <w:bCs/>
                                <w14:cntxtAlts/>
                              </w:rPr>
                              <w:t xml:space="preserve"> Page 39</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73262FE6" w:rsidR="00ED18DE" w:rsidRPr="000B091F" w:rsidRDefault="00371C27" w:rsidP="009C756E">
                      <w:pPr>
                        <w:ind w:right="-471"/>
                        <w:jc w:val="both"/>
                        <w:rPr>
                          <w:rFonts w:ascii="Times New Roman" w:hAnsi="Times New Roman" w:cs="Times New Roman"/>
                          <w:b/>
                          <w:bCs/>
                          <w14:cntxtAlts/>
                        </w:rPr>
                      </w:pPr>
                      <w:r>
                        <w:rPr>
                          <w:rFonts w:ascii="Times New Roman" w:hAnsi="Times New Roman" w:cs="Times New Roman"/>
                          <w:b/>
                          <w:bCs/>
                          <w14:cntxtAlts/>
                        </w:rPr>
                        <w:t>3c</w:t>
                      </w:r>
                      <w:r w:rsidR="001378C7">
                        <w:rPr>
                          <w:rFonts w:ascii="Times New Roman" w:hAnsi="Times New Roman" w:cs="Times New Roman"/>
                          <w:b/>
                          <w:bCs/>
                          <w14:cntxtAlts/>
                        </w:rPr>
                        <w:t xml:space="preserve"> Page 39</w:t>
                      </w:r>
                      <w:bookmarkStart w:id="1" w:name="_GoBack"/>
                      <w:bookmarkEnd w:id="1"/>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762E4282" w14:textId="77777777" w:rsidR="00371C27" w:rsidRDefault="00371C27" w:rsidP="00371C27">
      <w:pPr>
        <w:pStyle w:val="Textheading"/>
      </w:pPr>
      <w:r w:rsidRPr="00371C27">
        <w:t>Last days of the rickshaw</w:t>
      </w:r>
    </w:p>
    <w:p w14:paraId="413C4DBE" w14:textId="77777777" w:rsidR="00B2669F" w:rsidRDefault="00B2669F" w:rsidP="00B2669F">
      <w:pPr>
        <w:pStyle w:val="Text"/>
      </w:pPr>
      <w:r>
        <w:t xml:space="preserve">Rickshaws </w:t>
      </w:r>
      <w:r w:rsidRPr="00B2669F">
        <w:t xml:space="preserve">of Kolkata </w:t>
      </w:r>
    </w:p>
    <w:p w14:paraId="6BFA9D42" w14:textId="38FD2C96" w:rsidR="00B2669F" w:rsidRPr="00B2669F" w:rsidRDefault="00B2669F" w:rsidP="00B2669F">
      <w:pPr>
        <w:pStyle w:val="Text"/>
      </w:pPr>
      <w:proofErr w:type="gramStart"/>
      <w:r>
        <w:t>r</w:t>
      </w:r>
      <w:r w:rsidRPr="00B2669F">
        <w:t>ickshaw</w:t>
      </w:r>
      <w:proofErr w:type="gramEnd"/>
      <w:r w:rsidRPr="00B2669F">
        <w:t>: a two-wheeled wooden cart, pulled by a person on foot, usually used in the narr</w:t>
      </w:r>
      <w:r>
        <w:t>ow streets of busy town centres</w:t>
      </w:r>
    </w:p>
    <w:p w14:paraId="67BA591B" w14:textId="7485CBF3" w:rsidR="00371C27" w:rsidRPr="00371C27" w:rsidRDefault="00371C27" w:rsidP="00371C27">
      <w:pPr>
        <w:pStyle w:val="Text"/>
      </w:pPr>
      <w:r w:rsidRPr="00371C27">
        <w:t>Kolkata (previously known as Calcutta) is the famous capital of West Bengal in India and the home of nearly 15 million people. The trafﬁc ja</w:t>
      </w:r>
      <w:r>
        <w:t>ms and engine fumes begin early</w:t>
      </w:r>
      <w:r w:rsidRPr="00371C27">
        <w:t xml:space="preserve"> in the morning with long lines of private cars, public buses, taxis, three-wheeled scooters and </w:t>
      </w:r>
      <w:proofErr w:type="spellStart"/>
      <w:r w:rsidRPr="00371C27">
        <w:t>pedicabs</w:t>
      </w:r>
      <w:proofErr w:type="spellEnd"/>
      <w:r w:rsidRPr="00371C27">
        <w:t>. There aren’t many alternatives. You can catch a train through the city or take the underground but sooner or later you have to go on foot and walking in Kolkata is a dangerous activity. As the drivers race towards pedestrians, they blow their horns. The sound never stops from morning to night.</w:t>
      </w:r>
    </w:p>
    <w:p w14:paraId="72F93F97" w14:textId="6DC5D9C2" w:rsidR="00371C27" w:rsidRPr="00371C27" w:rsidRDefault="00371C27" w:rsidP="00371C27">
      <w:pPr>
        <w:pStyle w:val="Text"/>
      </w:pPr>
      <w:r w:rsidRPr="00371C27">
        <w:t>So when I</w:t>
      </w:r>
      <w:r>
        <w:t xml:space="preserve"> </w:t>
      </w:r>
      <w:r w:rsidRPr="00371C27">
        <w:t>crossed a small road on my ﬁrst day in the city, I</w:t>
      </w:r>
      <w:r>
        <w:t xml:space="preserve"> </w:t>
      </w:r>
      <w:r w:rsidRPr="00371C27">
        <w:t>was surprised because I</w:t>
      </w:r>
      <w:r>
        <w:t xml:space="preserve"> </w:t>
      </w:r>
      <w:r w:rsidRPr="00371C27">
        <w:t xml:space="preserve">heard a bell – not a horn. It was a tiny man pulling a rickshaw. He stopped and picked up two children from the front door of their house and then, with great strength, pulled them to school. For many people, the rickshaw is a symbol of Kolkata and they have many advantages. </w:t>
      </w:r>
      <w:proofErr w:type="gramStart"/>
      <w:r w:rsidRPr="00371C27">
        <w:t>When the trafﬁc is bad, rickshaws ﬁnd a way through the trafﬁc.</w:t>
      </w:r>
      <w:proofErr w:type="gramEnd"/>
      <w:r w:rsidRPr="00371C27">
        <w:t xml:space="preserve"> If you miss your bus and there aren’t any taxis, you can always ﬁnd a rickshaw in Kolkata. Rickshaws are also very popular with local shoppers. The driver takes you from your house to the market and waits for you. Then he loads all your purchases, drops you off outside your home and helps you unload. No other type of public transport offers this kind of service. </w:t>
      </w:r>
    </w:p>
    <w:p w14:paraId="5F097B70" w14:textId="77777777" w:rsidR="00371C27" w:rsidRPr="00371C27" w:rsidRDefault="00371C27" w:rsidP="00371C27">
      <w:pPr>
        <w:pStyle w:val="Text"/>
      </w:pPr>
      <w:r w:rsidRPr="00371C27">
        <w:t xml:space="preserve">You also see lots more people getting on and off rickshaws during the monsoon season. That’s the period from June to September when Kolkata gets heavy rainfall. Sometimes it rains for 48 hours without a break. </w:t>
      </w:r>
      <w:proofErr w:type="gramStart"/>
      <w:r w:rsidRPr="00371C27">
        <w:t>In the older parts of the city, the roads ﬂood.</w:t>
      </w:r>
      <w:proofErr w:type="gramEnd"/>
      <w:r w:rsidRPr="00371C27">
        <w:t xml:space="preserve"> The water can rise as high as people’s waists in the worst part. When it’s this bad, anything with an engine is useless. But the rickshaw drivers never stop working, even with water all around them.</w:t>
      </w:r>
    </w:p>
    <w:p w14:paraId="06BFA59B" w14:textId="2A0F7956" w:rsidR="00B92FAA" w:rsidRDefault="00F8111F" w:rsidP="008157C6">
      <w:pPr>
        <w:pStyle w:val="Text"/>
      </w:pPr>
      <w:r w:rsidRPr="007963BE">
        <w:rPr>
          <w:b/>
          <w:noProof/>
          <w:lang w:eastAsia="en-GB"/>
        </w:rPr>
        <w:lastRenderedPageBreak/>
        <mc:AlternateContent>
          <mc:Choice Requires="wps">
            <w:drawing>
              <wp:anchor distT="0" distB="0" distL="274320" distR="114300" simplePos="0" relativeHeight="251674624" behindDoc="1" locked="0" layoutInCell="1" allowOverlap="1" wp14:anchorId="5C8B6619" wp14:editId="7861A633">
                <wp:simplePos x="0" y="0"/>
                <wp:positionH relativeFrom="margin">
                  <wp:posOffset>913765</wp:posOffset>
                </wp:positionH>
                <wp:positionV relativeFrom="margin">
                  <wp:posOffset>2125980</wp:posOffset>
                </wp:positionV>
                <wp:extent cx="5029200" cy="2402840"/>
                <wp:effectExtent l="0" t="0" r="0" b="0"/>
                <wp:wrapSquare wrapText="bothSides"/>
                <wp:docPr id="12" name="Rectangle 12"/>
                <wp:cNvGraphicFramePr/>
                <a:graphic xmlns:a="http://schemas.openxmlformats.org/drawingml/2006/main">
                  <a:graphicData uri="http://schemas.microsoft.com/office/word/2010/wordprocessingShape">
                    <wps:wsp>
                      <wps:cNvSpPr/>
                      <wps:spPr>
                        <a:xfrm>
                          <a:off x="0" y="0"/>
                          <a:ext cx="5029200" cy="240284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0ED064A8" w14:textId="26055253" w:rsidR="00B92FAA" w:rsidRPr="002740A5" w:rsidRDefault="00B92FAA" w:rsidP="00B92FAA">
                            <w:pPr>
                              <w:pStyle w:val="Glossary"/>
                            </w:pPr>
                            <w:proofErr w:type="gramStart"/>
                            <w:r w:rsidRPr="00D60254">
                              <w:t>fumes</w:t>
                            </w:r>
                            <w:proofErr w:type="gramEnd"/>
                            <w:r w:rsidRPr="00D60254">
                              <w:t xml:space="preserve"> </w:t>
                            </w:r>
                            <w:r w:rsidRPr="00B92FAA">
                              <w:t>(n)</w:t>
                            </w:r>
                            <w:r w:rsidRPr="002740A5">
                              <w:t xml:space="preserve"> </w:t>
                            </w:r>
                            <w:r>
                              <w:rPr>
                                <w:rStyle w:val="sep"/>
                              </w:rPr>
                              <w:t>/</w:t>
                            </w:r>
                            <w:proofErr w:type="spellStart"/>
                            <w:r>
                              <w:rPr>
                                <w:rStyle w:val="pron"/>
                              </w:rPr>
                              <w:t>fjuːmz</w:t>
                            </w:r>
                            <w:proofErr w:type="spellEnd"/>
                            <w:r>
                              <w:rPr>
                                <w:rStyle w:val="sep"/>
                              </w:rPr>
                              <w:t xml:space="preserve">/ </w:t>
                            </w:r>
                            <w:r>
                              <w:t>smoke and gases from an engine</w:t>
                            </w:r>
                          </w:p>
                          <w:p w14:paraId="6BB227FE" w14:textId="3220CB11" w:rsidR="00B92FAA" w:rsidRDefault="00B92FAA" w:rsidP="00B92FAA">
                            <w:pPr>
                              <w:pStyle w:val="Glossary"/>
                            </w:pPr>
                            <w:proofErr w:type="gramStart"/>
                            <w:r w:rsidRPr="00D60254">
                              <w:t>scooter</w:t>
                            </w:r>
                            <w:proofErr w:type="gramEnd"/>
                            <w:r w:rsidRPr="00D60254">
                              <w:t xml:space="preserve"> </w:t>
                            </w:r>
                            <w:r w:rsidRPr="00B92FAA">
                              <w:t>(n)</w:t>
                            </w:r>
                            <w:r w:rsidRPr="002740A5">
                              <w:t xml:space="preserve"> </w:t>
                            </w:r>
                            <w:r>
                              <w:rPr>
                                <w:rStyle w:val="sep"/>
                              </w:rPr>
                              <w:t>/</w:t>
                            </w:r>
                            <w:r>
                              <w:rPr>
                                <w:rStyle w:val="pron"/>
                              </w:rPr>
                              <w:t>ˈ</w:t>
                            </w:r>
                            <w:proofErr w:type="spellStart"/>
                            <w:r>
                              <w:rPr>
                                <w:rStyle w:val="pron"/>
                              </w:rPr>
                              <w:t>skuːtə</w:t>
                            </w:r>
                            <w:proofErr w:type="spellEnd"/>
                            <w:r>
                              <w:rPr>
                                <w:rStyle w:val="pron"/>
                              </w:rPr>
                              <w:t>(r)</w:t>
                            </w:r>
                            <w:r>
                              <w:rPr>
                                <w:rStyle w:val="sep"/>
                              </w:rPr>
                              <w:t xml:space="preserve">/ </w:t>
                            </w:r>
                            <w:r>
                              <w:t>a small motorbike</w:t>
                            </w:r>
                          </w:p>
                          <w:p w14:paraId="4F07E626" w14:textId="3A640B10" w:rsidR="00B92FAA" w:rsidRPr="002740A5" w:rsidRDefault="00B92FAA" w:rsidP="00B92FAA">
                            <w:pPr>
                              <w:pStyle w:val="Glossary"/>
                            </w:pPr>
                            <w:proofErr w:type="spellStart"/>
                            <w:proofErr w:type="gramStart"/>
                            <w:r w:rsidRPr="00D60254">
                              <w:t>pedicab</w:t>
                            </w:r>
                            <w:proofErr w:type="spellEnd"/>
                            <w:proofErr w:type="gramEnd"/>
                            <w:r>
                              <w:rPr>
                                <w:b/>
                              </w:rPr>
                              <w:t xml:space="preserve"> </w:t>
                            </w:r>
                            <w:r w:rsidRPr="00B92FAA">
                              <w:t>(n)</w:t>
                            </w:r>
                            <w:r w:rsidRPr="002740A5">
                              <w:t xml:space="preserve"> </w:t>
                            </w:r>
                            <w:r>
                              <w:rPr>
                                <w:rStyle w:val="sep"/>
                              </w:rPr>
                              <w:t>/</w:t>
                            </w:r>
                            <w:r>
                              <w:rPr>
                                <w:rStyle w:val="pron"/>
                              </w:rPr>
                              <w:t>ˈ</w:t>
                            </w:r>
                            <w:proofErr w:type="spellStart"/>
                            <w:r>
                              <w:rPr>
                                <w:rStyle w:val="pron"/>
                              </w:rPr>
                              <w:t>pedekæb</w:t>
                            </w:r>
                            <w:proofErr w:type="spellEnd"/>
                            <w:r>
                              <w:rPr>
                                <w:rStyle w:val="sep"/>
                              </w:rPr>
                              <w:t>/</w:t>
                            </w:r>
                            <w:r>
                              <w:rPr>
                                <w:rStyle w:val="pron"/>
                              </w:rPr>
                              <w:t xml:space="preserve"> </w:t>
                            </w:r>
                            <w:r>
                              <w:t xml:space="preserve">a type of </w:t>
                            </w:r>
                            <w:r w:rsidR="002C0112">
                              <w:t xml:space="preserve">taxi with no engine. </w:t>
                            </w:r>
                            <w:proofErr w:type="gramStart"/>
                            <w:r w:rsidR="002C0112">
                              <w:t xml:space="preserve">The driver </w:t>
                            </w:r>
                            <w:r>
                              <w:t>cycles.</w:t>
                            </w:r>
                            <w:proofErr w:type="gramEnd"/>
                          </w:p>
                          <w:p w14:paraId="7D151DB0" w14:textId="369C5FD8" w:rsidR="00B92FAA" w:rsidRDefault="00B92FAA" w:rsidP="00B92FAA">
                            <w:pPr>
                              <w:pStyle w:val="Glossary"/>
                            </w:pPr>
                            <w:proofErr w:type="gramStart"/>
                            <w:r w:rsidRPr="00D60254">
                              <w:t>monsoon</w:t>
                            </w:r>
                            <w:proofErr w:type="gramEnd"/>
                            <w:r>
                              <w:rPr>
                                <w:b/>
                              </w:rPr>
                              <w:t xml:space="preserve"> </w:t>
                            </w:r>
                            <w:r w:rsidRPr="00B92FAA">
                              <w:t>(n)</w:t>
                            </w:r>
                            <w:r w:rsidRPr="002740A5">
                              <w:t xml:space="preserve"> </w:t>
                            </w:r>
                            <w:r>
                              <w:rPr>
                                <w:rStyle w:val="sep"/>
                              </w:rPr>
                              <w:t>/</w:t>
                            </w:r>
                            <w:r w:rsidR="00562F0F">
                              <w:rPr>
                                <w:rFonts w:hint="eastAsia"/>
                                <w:color w:val="211D1E"/>
                                <w:sz w:val="16"/>
                                <w:szCs w:val="16"/>
                              </w:rPr>
                              <w:t>ˌ</w:t>
                            </w:r>
                            <w:proofErr w:type="spellStart"/>
                            <w:r>
                              <w:rPr>
                                <w:rStyle w:val="pron"/>
                              </w:rPr>
                              <w:t>mɒnˈsuːn</w:t>
                            </w:r>
                            <w:proofErr w:type="spellEnd"/>
                            <w:r>
                              <w:rPr>
                                <w:rStyle w:val="sep"/>
                              </w:rPr>
                              <w:t xml:space="preserve">/ </w:t>
                            </w:r>
                            <w:r>
                              <w:t>period from June to September with lots of rain</w:t>
                            </w:r>
                          </w:p>
                          <w:p w14:paraId="5C70D73B" w14:textId="62A6081F" w:rsidR="00B92FAA" w:rsidRPr="002740A5" w:rsidRDefault="00B92FAA" w:rsidP="00B92FAA">
                            <w:pPr>
                              <w:pStyle w:val="Glossary"/>
                            </w:pPr>
                            <w:proofErr w:type="gramStart"/>
                            <w:r w:rsidRPr="00D60254">
                              <w:t>flood</w:t>
                            </w:r>
                            <w:proofErr w:type="gramEnd"/>
                            <w:r>
                              <w:rPr>
                                <w:b/>
                              </w:rPr>
                              <w:t xml:space="preserve"> </w:t>
                            </w:r>
                            <w:r>
                              <w:t>(v</w:t>
                            </w:r>
                            <w:r w:rsidRPr="00B92FAA">
                              <w:t>)</w:t>
                            </w:r>
                            <w:r w:rsidRPr="002740A5">
                              <w:t xml:space="preserve"> </w:t>
                            </w:r>
                            <w:r>
                              <w:rPr>
                                <w:rStyle w:val="sep"/>
                              </w:rPr>
                              <w:t>/</w:t>
                            </w:r>
                            <w:proofErr w:type="spellStart"/>
                            <w:r>
                              <w:rPr>
                                <w:rStyle w:val="pron"/>
                              </w:rPr>
                              <w:t>flʌd</w:t>
                            </w:r>
                            <w:proofErr w:type="spellEnd"/>
                            <w:r>
                              <w:rPr>
                                <w:rStyle w:val="sep"/>
                              </w:rPr>
                              <w:t xml:space="preserve">/ </w:t>
                            </w:r>
                            <w:r>
                              <w:t>when water covers an area (e.g. a floor, road, city)</w:t>
                            </w:r>
                          </w:p>
                          <w:p w14:paraId="6FFDD018" w14:textId="190151A6" w:rsidR="00B92FAA" w:rsidRPr="002740A5" w:rsidRDefault="00B92FAA" w:rsidP="00B92FAA">
                            <w:pPr>
                              <w:pStyle w:val="Glossary"/>
                            </w:pPr>
                            <w:proofErr w:type="gramStart"/>
                            <w:r w:rsidRPr="00D60254">
                              <w:t>ban</w:t>
                            </w:r>
                            <w:proofErr w:type="gramEnd"/>
                            <w:r>
                              <w:rPr>
                                <w:b/>
                              </w:rPr>
                              <w:t xml:space="preserve"> </w:t>
                            </w:r>
                            <w:r>
                              <w:t>(v</w:t>
                            </w:r>
                            <w:r w:rsidRPr="00B92FAA">
                              <w:t>)</w:t>
                            </w:r>
                            <w:r w:rsidRPr="002740A5">
                              <w:t xml:space="preserve"> </w:t>
                            </w:r>
                            <w:r>
                              <w:rPr>
                                <w:rStyle w:val="sep"/>
                              </w:rPr>
                              <w:t>/</w:t>
                            </w:r>
                            <w:proofErr w:type="spellStart"/>
                            <w:r>
                              <w:rPr>
                                <w:rStyle w:val="pron"/>
                              </w:rPr>
                              <w:t>bæn</w:t>
                            </w:r>
                            <w:proofErr w:type="spellEnd"/>
                            <w:r>
                              <w:rPr>
                                <w:rStyle w:val="sep"/>
                              </w:rPr>
                              <w:t xml:space="preserve">/ </w:t>
                            </w:r>
                            <w:r>
                              <w:t>to stop or make illegal</w:t>
                            </w:r>
                          </w:p>
                          <w:p w14:paraId="018B6A12" w14:textId="77777777" w:rsidR="00B92FAA" w:rsidRPr="002740A5" w:rsidRDefault="00B92FAA" w:rsidP="00B92FAA">
                            <w:pPr>
                              <w:pStyle w:val="Glossary"/>
                            </w:pPr>
                          </w:p>
                          <w:p w14:paraId="4B0662C4" w14:textId="77777777" w:rsidR="00B92FAA" w:rsidRPr="002740A5" w:rsidRDefault="00B92FAA" w:rsidP="00B92FAA">
                            <w:pPr>
                              <w:pStyle w:val="Glossary"/>
                            </w:pPr>
                          </w:p>
                          <w:p w14:paraId="2CB5267F" w14:textId="77777777" w:rsidR="00B92FAA" w:rsidRPr="00FA32B2" w:rsidRDefault="00B92FAA" w:rsidP="00B92FAA">
                            <w:pPr>
                              <w:rPr>
                                <w:rFonts w:ascii="Times New Roman" w:hAnsi="Times New Roman"/>
                                <w:color w:val="000000" w:themeColor="text1"/>
                                <w:sz w:val="56"/>
                                <w:szCs w:val="56"/>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9" style="position:absolute;left:0;text-align:left;margin-left:71.95pt;margin-top:167.4pt;width:396pt;height:189.2pt;z-index:-251641856;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" fillcolor="#d8d8d8 [2732]" stroked="f" strokeweight="2pt">
                <v:textbox inset="14.4pt,14.4pt,14.4pt,7.2pt">
                  <w:txbxContent>
                    <w:p w14:paraId="0ED064A8" w14:textId="26055253" w:rsidR="00B92FAA" w:rsidRPr="002740A5" w:rsidRDefault="00B92FAA" w:rsidP="00B92FAA">
                      <w:pPr>
                        <w:pStyle w:val="Glossary"/>
                      </w:pPr>
                      <w:proofErr w:type="gramStart"/>
                      <w:r w:rsidRPr="00D60254">
                        <w:t>fumes</w:t>
                      </w:r>
                      <w:proofErr w:type="gramEnd"/>
                      <w:r w:rsidRPr="00D60254">
                        <w:t xml:space="preserve"> </w:t>
                      </w:r>
                      <w:r w:rsidRPr="00B92FAA">
                        <w:t>(n)</w:t>
                      </w:r>
                      <w:r w:rsidRPr="002740A5">
                        <w:t xml:space="preserve"> </w:t>
                      </w:r>
                      <w:r>
                        <w:rPr>
                          <w:rStyle w:val="sep"/>
                        </w:rPr>
                        <w:t>/</w:t>
                      </w:r>
                      <w:proofErr w:type="spellStart"/>
                      <w:r>
                        <w:rPr>
                          <w:rStyle w:val="pron"/>
                        </w:rPr>
                        <w:t>fjuːmz</w:t>
                      </w:r>
                      <w:proofErr w:type="spellEnd"/>
                      <w:r>
                        <w:rPr>
                          <w:rStyle w:val="sep"/>
                        </w:rPr>
                        <w:t xml:space="preserve">/ </w:t>
                      </w:r>
                      <w:r>
                        <w:t>smoke and gases from an engine</w:t>
                      </w:r>
                    </w:p>
                    <w:p w14:paraId="6BB227FE" w14:textId="3220CB11" w:rsidR="00B92FAA" w:rsidRDefault="00B92FAA" w:rsidP="00B92FAA">
                      <w:pPr>
                        <w:pStyle w:val="Glossary"/>
                      </w:pPr>
                      <w:proofErr w:type="gramStart"/>
                      <w:r w:rsidRPr="00D60254">
                        <w:t>scooter</w:t>
                      </w:r>
                      <w:proofErr w:type="gramEnd"/>
                      <w:r w:rsidRPr="00D60254">
                        <w:t xml:space="preserve"> </w:t>
                      </w:r>
                      <w:r w:rsidRPr="00B92FAA">
                        <w:t>(n)</w:t>
                      </w:r>
                      <w:r w:rsidRPr="002740A5">
                        <w:t xml:space="preserve"> </w:t>
                      </w:r>
                      <w:r>
                        <w:rPr>
                          <w:rStyle w:val="sep"/>
                        </w:rPr>
                        <w:t>/</w:t>
                      </w:r>
                      <w:r>
                        <w:rPr>
                          <w:rStyle w:val="pron"/>
                        </w:rPr>
                        <w:t>ˈ</w:t>
                      </w:r>
                      <w:proofErr w:type="spellStart"/>
                      <w:r>
                        <w:rPr>
                          <w:rStyle w:val="pron"/>
                        </w:rPr>
                        <w:t>skuːtə</w:t>
                      </w:r>
                      <w:proofErr w:type="spellEnd"/>
                      <w:r>
                        <w:rPr>
                          <w:rStyle w:val="pron"/>
                        </w:rPr>
                        <w:t>(r)</w:t>
                      </w:r>
                      <w:r>
                        <w:rPr>
                          <w:rStyle w:val="sep"/>
                        </w:rPr>
                        <w:t xml:space="preserve">/ </w:t>
                      </w:r>
                      <w:r>
                        <w:t>a small motorbike</w:t>
                      </w:r>
                    </w:p>
                    <w:p w14:paraId="4F07E626" w14:textId="3A640B10" w:rsidR="00B92FAA" w:rsidRPr="002740A5" w:rsidRDefault="00B92FAA" w:rsidP="00B92FAA">
                      <w:pPr>
                        <w:pStyle w:val="Glossary"/>
                      </w:pPr>
                      <w:proofErr w:type="spellStart"/>
                      <w:proofErr w:type="gramStart"/>
                      <w:r w:rsidRPr="00D60254">
                        <w:t>pedicab</w:t>
                      </w:r>
                      <w:proofErr w:type="spellEnd"/>
                      <w:proofErr w:type="gramEnd"/>
                      <w:r>
                        <w:rPr>
                          <w:b/>
                        </w:rPr>
                        <w:t xml:space="preserve"> </w:t>
                      </w:r>
                      <w:r w:rsidRPr="00B92FAA">
                        <w:t>(n)</w:t>
                      </w:r>
                      <w:r w:rsidRPr="002740A5">
                        <w:t xml:space="preserve"> </w:t>
                      </w:r>
                      <w:r>
                        <w:rPr>
                          <w:rStyle w:val="sep"/>
                        </w:rPr>
                        <w:t>/</w:t>
                      </w:r>
                      <w:r>
                        <w:rPr>
                          <w:rStyle w:val="pron"/>
                        </w:rPr>
                        <w:t>ˈ</w:t>
                      </w:r>
                      <w:proofErr w:type="spellStart"/>
                      <w:r>
                        <w:rPr>
                          <w:rStyle w:val="pron"/>
                        </w:rPr>
                        <w:t>pedekæb</w:t>
                      </w:r>
                      <w:proofErr w:type="spellEnd"/>
                      <w:r>
                        <w:rPr>
                          <w:rStyle w:val="sep"/>
                        </w:rPr>
                        <w:t>/</w:t>
                      </w:r>
                      <w:r>
                        <w:rPr>
                          <w:rStyle w:val="pron"/>
                        </w:rPr>
                        <w:t xml:space="preserve"> </w:t>
                      </w:r>
                      <w:r>
                        <w:t xml:space="preserve">a type of </w:t>
                      </w:r>
                      <w:r w:rsidR="002C0112">
                        <w:t xml:space="preserve">taxi with no engine. </w:t>
                      </w:r>
                      <w:proofErr w:type="gramStart"/>
                      <w:r w:rsidR="002C0112">
                        <w:t xml:space="preserve">The driver </w:t>
                      </w:r>
                      <w:r>
                        <w:t>cycles.</w:t>
                      </w:r>
                      <w:proofErr w:type="gramEnd"/>
                    </w:p>
                    <w:p w14:paraId="7D151DB0" w14:textId="369C5FD8" w:rsidR="00B92FAA" w:rsidRDefault="00B92FAA" w:rsidP="00B92FAA">
                      <w:pPr>
                        <w:pStyle w:val="Glossary"/>
                      </w:pPr>
                      <w:proofErr w:type="gramStart"/>
                      <w:r w:rsidRPr="00D60254">
                        <w:t>monsoon</w:t>
                      </w:r>
                      <w:proofErr w:type="gramEnd"/>
                      <w:r>
                        <w:rPr>
                          <w:b/>
                        </w:rPr>
                        <w:t xml:space="preserve"> </w:t>
                      </w:r>
                      <w:r w:rsidRPr="00B92FAA">
                        <w:t>(n)</w:t>
                      </w:r>
                      <w:r w:rsidRPr="002740A5">
                        <w:t xml:space="preserve"> </w:t>
                      </w:r>
                      <w:r>
                        <w:rPr>
                          <w:rStyle w:val="sep"/>
                        </w:rPr>
                        <w:t>/</w:t>
                      </w:r>
                      <w:r w:rsidR="00562F0F">
                        <w:rPr>
                          <w:rFonts w:hint="eastAsia"/>
                          <w:color w:val="211D1E"/>
                          <w:sz w:val="16"/>
                          <w:szCs w:val="16"/>
                        </w:rPr>
                        <w:t>ˌ</w:t>
                      </w:r>
                      <w:proofErr w:type="spellStart"/>
                      <w:r>
                        <w:rPr>
                          <w:rStyle w:val="pron"/>
                        </w:rPr>
                        <w:t>mɒnˈsuːn</w:t>
                      </w:r>
                      <w:proofErr w:type="spellEnd"/>
                      <w:r>
                        <w:rPr>
                          <w:rStyle w:val="sep"/>
                        </w:rPr>
                        <w:t xml:space="preserve">/ </w:t>
                      </w:r>
                      <w:r>
                        <w:t>period from June to September with lots of rain</w:t>
                      </w:r>
                    </w:p>
                    <w:p w14:paraId="5C70D73B" w14:textId="62A6081F" w:rsidR="00B92FAA" w:rsidRPr="002740A5" w:rsidRDefault="00B92FAA" w:rsidP="00B92FAA">
                      <w:pPr>
                        <w:pStyle w:val="Glossary"/>
                      </w:pPr>
                      <w:proofErr w:type="gramStart"/>
                      <w:r w:rsidRPr="00D60254">
                        <w:t>flood</w:t>
                      </w:r>
                      <w:proofErr w:type="gramEnd"/>
                      <w:r>
                        <w:rPr>
                          <w:b/>
                        </w:rPr>
                        <w:t xml:space="preserve"> </w:t>
                      </w:r>
                      <w:r>
                        <w:t>(v</w:t>
                      </w:r>
                      <w:r w:rsidRPr="00B92FAA">
                        <w:t>)</w:t>
                      </w:r>
                      <w:r w:rsidRPr="002740A5">
                        <w:t xml:space="preserve"> </w:t>
                      </w:r>
                      <w:r>
                        <w:rPr>
                          <w:rStyle w:val="sep"/>
                        </w:rPr>
                        <w:t>/</w:t>
                      </w:r>
                      <w:proofErr w:type="spellStart"/>
                      <w:r>
                        <w:rPr>
                          <w:rStyle w:val="pron"/>
                        </w:rPr>
                        <w:t>flʌd</w:t>
                      </w:r>
                      <w:proofErr w:type="spellEnd"/>
                      <w:r>
                        <w:rPr>
                          <w:rStyle w:val="sep"/>
                        </w:rPr>
                        <w:t xml:space="preserve">/ </w:t>
                      </w:r>
                      <w:r>
                        <w:t>when water covers an area (e.g. a floor, road, city)</w:t>
                      </w:r>
                    </w:p>
                    <w:p w14:paraId="6FFDD018" w14:textId="190151A6" w:rsidR="00B92FAA" w:rsidRPr="002740A5" w:rsidRDefault="00B92FAA" w:rsidP="00B92FAA">
                      <w:pPr>
                        <w:pStyle w:val="Glossary"/>
                      </w:pPr>
                      <w:proofErr w:type="gramStart"/>
                      <w:r w:rsidRPr="00D60254">
                        <w:t>ban</w:t>
                      </w:r>
                      <w:proofErr w:type="gramEnd"/>
                      <w:r>
                        <w:rPr>
                          <w:b/>
                        </w:rPr>
                        <w:t xml:space="preserve"> </w:t>
                      </w:r>
                      <w:r>
                        <w:t>(v</w:t>
                      </w:r>
                      <w:r w:rsidRPr="00B92FAA">
                        <w:t>)</w:t>
                      </w:r>
                      <w:r w:rsidRPr="002740A5">
                        <w:t xml:space="preserve"> </w:t>
                      </w:r>
                      <w:r>
                        <w:rPr>
                          <w:rStyle w:val="sep"/>
                        </w:rPr>
                        <w:t>/</w:t>
                      </w:r>
                      <w:proofErr w:type="spellStart"/>
                      <w:r>
                        <w:rPr>
                          <w:rStyle w:val="pron"/>
                        </w:rPr>
                        <w:t>bæn</w:t>
                      </w:r>
                      <w:proofErr w:type="spellEnd"/>
                      <w:r>
                        <w:rPr>
                          <w:rStyle w:val="sep"/>
                        </w:rPr>
                        <w:t xml:space="preserve">/ </w:t>
                      </w:r>
                      <w:r>
                        <w:t>to stop or make illegal</w:t>
                      </w:r>
                    </w:p>
                    <w:p w14:paraId="018B6A12" w14:textId="77777777" w:rsidR="00B92FAA" w:rsidRPr="002740A5" w:rsidRDefault="00B92FAA" w:rsidP="00B92FAA">
                      <w:pPr>
                        <w:pStyle w:val="Glossary"/>
                      </w:pPr>
                    </w:p>
                    <w:p w14:paraId="4B0662C4" w14:textId="77777777" w:rsidR="00B92FAA" w:rsidRPr="002740A5" w:rsidRDefault="00B92FAA" w:rsidP="00B92FAA">
                      <w:pPr>
                        <w:pStyle w:val="Glossary"/>
                      </w:pPr>
                    </w:p>
                    <w:p w14:paraId="2CB5267F" w14:textId="77777777" w:rsidR="00B92FAA" w:rsidRPr="00FA32B2" w:rsidRDefault="00B92FAA" w:rsidP="00B92FAA">
                      <w:pPr>
                        <w:rPr>
                          <w:rFonts w:ascii="Times New Roman" w:hAnsi="Times New Roman"/>
                          <w:color w:val="000000" w:themeColor="text1"/>
                          <w:sz w:val="56"/>
                          <w:szCs w:val="56"/>
                        </w:rPr>
                      </w:pPr>
                    </w:p>
                  </w:txbxContent>
                </v:textbox>
                <w10:wrap type="square" anchorx="margin" anchory="margin"/>
              </v:rect>
            </w:pict>
          </mc:Fallback>
        </mc:AlternateContent>
      </w:r>
      <w:r w:rsidR="00371C27" w:rsidRPr="008157C6">
        <w:t xml:space="preserve">But not everyone thinks rickshaws are a good thing. Some local ofﬁcials and politicians want to ban rickshaws on ‘humanitarian grounds’. They believe it is wrong for one man to pull another person when there is modern transport in the city. However, there is a problem with this plan. Many of the rickshaw drivers come from the countryside with no job and no qualiﬁcations. The only job they can </w:t>
      </w:r>
      <w:r w:rsidR="008157C6" w:rsidRPr="008157C6">
        <w:rPr>
          <w:noProof/>
          <w:lang w:eastAsia="en-GB"/>
        </w:rPr>
        <mc:AlternateContent>
          <mc:Choice Requires="wps">
            <w:drawing>
              <wp:anchor distT="0" distB="0" distL="114300" distR="114300" simplePos="0" relativeHeight="251672576" behindDoc="0" locked="0" layoutInCell="1" allowOverlap="1" wp14:anchorId="5B6F1E3A" wp14:editId="50E78630">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091240D2" w14:textId="77777777" w:rsidR="008157C6" w:rsidRPr="009212BD" w:rsidRDefault="008157C6" w:rsidP="008157C6">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29" style="position:absolute;left:0;text-align:left;margin-left:-1in;margin-top:36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" fillcolor="#ffd300" stroked="f" strokeweight="2pt">
                <v:textbox inset=",14.4pt">
                  <w:txbxContent>
                    <w:p w14:paraId="091240D2" w14:textId="77777777" w:rsidR="008157C6" w:rsidRPr="009212BD" w:rsidRDefault="008157C6" w:rsidP="008157C6">
                      <w:pPr>
                        <w:pStyle w:val="TOC1"/>
                      </w:pPr>
                      <w:r w:rsidRPr="009212BD">
                        <w:t>Life</w:t>
                      </w:r>
                    </w:p>
                  </w:txbxContent>
                </v:textbox>
                <w10:wrap type="through" anchorx="margin" anchory="margin"/>
              </v:rect>
            </w:pict>
          </mc:Fallback>
        </mc:AlternateContent>
      </w:r>
      <w:r w:rsidR="00371C27" w:rsidRPr="008157C6">
        <w:t xml:space="preserve">ﬁnd in Kolkata is pulling a rickshaw. If the city bans rickshaws, these men won’t </w:t>
      </w:r>
      <w:bookmarkStart w:id="0" w:name="_GoBack"/>
      <w:bookmarkEnd w:id="0"/>
      <w:r w:rsidR="00371C27" w:rsidRPr="008157C6">
        <w:t xml:space="preserve">have a job or income. So for the moment, the people </w:t>
      </w:r>
      <w:r w:rsidR="00B92FAA">
        <w:t>of Kolkata still go by rickshaw.</w:t>
      </w:r>
    </w:p>
    <w:p w14:paraId="6D55DE94" w14:textId="75C53858" w:rsidR="00B92FAA" w:rsidRPr="008157C6" w:rsidRDefault="00B92FAA" w:rsidP="008157C6">
      <w:pPr>
        <w:pStyle w:val="Text"/>
      </w:pPr>
    </w:p>
    <w:sectPr w:rsidR="00B92FAA" w:rsidRPr="008157C6" w:rsidSect="00DA565D">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378C7"/>
    <w:rsid w:val="001442D1"/>
    <w:rsid w:val="001C769A"/>
    <w:rsid w:val="002740A5"/>
    <w:rsid w:val="002C0112"/>
    <w:rsid w:val="002C3C9F"/>
    <w:rsid w:val="00305712"/>
    <w:rsid w:val="00357465"/>
    <w:rsid w:val="00366802"/>
    <w:rsid w:val="00371C27"/>
    <w:rsid w:val="003A281A"/>
    <w:rsid w:val="00404F64"/>
    <w:rsid w:val="004A507B"/>
    <w:rsid w:val="004C6C35"/>
    <w:rsid w:val="005026C4"/>
    <w:rsid w:val="00562F0F"/>
    <w:rsid w:val="005700BD"/>
    <w:rsid w:val="005D7E4F"/>
    <w:rsid w:val="00603557"/>
    <w:rsid w:val="00624C15"/>
    <w:rsid w:val="006F441D"/>
    <w:rsid w:val="00742A07"/>
    <w:rsid w:val="007963BE"/>
    <w:rsid w:val="007C424D"/>
    <w:rsid w:val="008157C6"/>
    <w:rsid w:val="00841C9F"/>
    <w:rsid w:val="0084465D"/>
    <w:rsid w:val="008479F6"/>
    <w:rsid w:val="00863991"/>
    <w:rsid w:val="00884D74"/>
    <w:rsid w:val="00890A81"/>
    <w:rsid w:val="008A5B60"/>
    <w:rsid w:val="008F3297"/>
    <w:rsid w:val="009212BD"/>
    <w:rsid w:val="00924BD7"/>
    <w:rsid w:val="00955ABF"/>
    <w:rsid w:val="009810C3"/>
    <w:rsid w:val="00991CEA"/>
    <w:rsid w:val="009C756E"/>
    <w:rsid w:val="00A92AC1"/>
    <w:rsid w:val="00A96A24"/>
    <w:rsid w:val="00AE3BE8"/>
    <w:rsid w:val="00B01074"/>
    <w:rsid w:val="00B2669F"/>
    <w:rsid w:val="00B50AA7"/>
    <w:rsid w:val="00B54031"/>
    <w:rsid w:val="00B92FAA"/>
    <w:rsid w:val="00BE7360"/>
    <w:rsid w:val="00C130AF"/>
    <w:rsid w:val="00C66413"/>
    <w:rsid w:val="00C66F89"/>
    <w:rsid w:val="00CE76EF"/>
    <w:rsid w:val="00CF3A4B"/>
    <w:rsid w:val="00D60254"/>
    <w:rsid w:val="00D64C0B"/>
    <w:rsid w:val="00DA565D"/>
    <w:rsid w:val="00DD72BE"/>
    <w:rsid w:val="00DE75AC"/>
    <w:rsid w:val="00E7219A"/>
    <w:rsid w:val="00E74F25"/>
    <w:rsid w:val="00ED18DE"/>
    <w:rsid w:val="00F3288E"/>
    <w:rsid w:val="00F337A0"/>
    <w:rsid w:val="00F62836"/>
    <w:rsid w:val="00F7556B"/>
    <w:rsid w:val="00F8111F"/>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character" w:customStyle="1" w:styleId="pron">
    <w:name w:val="pron"/>
    <w:basedOn w:val="DefaultParagraphFont"/>
    <w:rsid w:val="00B92FAA"/>
  </w:style>
  <w:style w:type="character" w:customStyle="1" w:styleId="sep">
    <w:name w:val="sep"/>
    <w:basedOn w:val="DefaultParagraphFont"/>
    <w:rsid w:val="00B92F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character" w:customStyle="1" w:styleId="pron">
    <w:name w:val="pron"/>
    <w:basedOn w:val="DefaultParagraphFont"/>
    <w:rsid w:val="00B92FAA"/>
  </w:style>
  <w:style w:type="character" w:customStyle="1" w:styleId="sep">
    <w:name w:val="sep"/>
    <w:basedOn w:val="DefaultParagraphFont"/>
    <w:rsid w:val="00B92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85454">
      <w:bodyDiv w:val="1"/>
      <w:marLeft w:val="0"/>
      <w:marRight w:val="0"/>
      <w:marTop w:val="0"/>
      <w:marBottom w:val="0"/>
      <w:divBdr>
        <w:top w:val="none" w:sz="0" w:space="0" w:color="auto"/>
        <w:left w:val="none" w:sz="0" w:space="0" w:color="auto"/>
        <w:bottom w:val="none" w:sz="0" w:space="0" w:color="auto"/>
        <w:right w:val="none" w:sz="0" w:space="0" w:color="auto"/>
      </w:divBdr>
    </w:div>
    <w:div w:id="657147610">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123772726">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360740205">
      <w:bodyDiv w:val="1"/>
      <w:marLeft w:val="0"/>
      <w:marRight w:val="0"/>
      <w:marTop w:val="0"/>
      <w:marBottom w:val="0"/>
      <w:divBdr>
        <w:top w:val="none" w:sz="0" w:space="0" w:color="auto"/>
        <w:left w:val="none" w:sz="0" w:space="0" w:color="auto"/>
        <w:bottom w:val="none" w:sz="0" w:space="0" w:color="auto"/>
        <w:right w:val="none" w:sz="0" w:space="0" w:color="auto"/>
      </w:divBdr>
    </w:div>
    <w:div w:id="1533035677">
      <w:bodyDiv w:val="1"/>
      <w:marLeft w:val="0"/>
      <w:marRight w:val="0"/>
      <w:marTop w:val="0"/>
      <w:marBottom w:val="0"/>
      <w:divBdr>
        <w:top w:val="none" w:sz="0" w:space="0" w:color="auto"/>
        <w:left w:val="none" w:sz="0" w:space="0" w:color="auto"/>
        <w:bottom w:val="none" w:sz="0" w:space="0" w:color="auto"/>
        <w:right w:val="none" w:sz="0" w:space="0" w:color="auto"/>
      </w:divBdr>
    </w:div>
    <w:div w:id="1545481281">
      <w:bodyDiv w:val="1"/>
      <w:marLeft w:val="0"/>
      <w:marRight w:val="0"/>
      <w:marTop w:val="0"/>
      <w:marBottom w:val="0"/>
      <w:divBdr>
        <w:top w:val="none" w:sz="0" w:space="0" w:color="auto"/>
        <w:left w:val="none" w:sz="0" w:space="0" w:color="auto"/>
        <w:bottom w:val="none" w:sz="0" w:space="0" w:color="auto"/>
        <w:right w:val="none" w:sz="0" w:space="0" w:color="auto"/>
      </w:divBdr>
    </w:div>
    <w:div w:id="160137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D4D70-0AF8-4656-A112-C11636BB7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12</cp:revision>
  <dcterms:created xsi:type="dcterms:W3CDTF">2012-11-07T09:05:00Z</dcterms:created>
  <dcterms:modified xsi:type="dcterms:W3CDTF">2012-11-12T15:13:00Z</dcterms:modified>
</cp:coreProperties>
</file>