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684307C" w:rsidR="00ED18DE" w:rsidRPr="000B091F" w:rsidRDefault="002D044F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10a</w:t>
                            </w:r>
                            <w:r w:rsidR="00AC1190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118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684307C" w:rsidR="00ED18DE" w:rsidRPr="000B091F" w:rsidRDefault="002D044F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10a</w:t>
                      </w:r>
                      <w:r w:rsidR="00AC1190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118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68594006" w14:textId="77777777" w:rsidR="002D044F" w:rsidRPr="002D044F" w:rsidRDefault="002D044F" w:rsidP="002D044F">
      <w:pPr>
        <w:pStyle w:val="Textheading"/>
      </w:pPr>
      <w:r w:rsidRPr="002D044F">
        <w:t>Holiday stories</w:t>
      </w:r>
    </w:p>
    <w:p w14:paraId="42FA22A3" w14:textId="77777777" w:rsidR="002D044F" w:rsidRPr="002D044F" w:rsidRDefault="002D044F" w:rsidP="002D044F">
      <w:pPr>
        <w:pStyle w:val="Text"/>
      </w:pPr>
      <w:r w:rsidRPr="002D044F">
        <w:t>I was so excited after I had found the holiday in the brochure. It said: ‘Enjoy a week of sightseeing in one of Europe’s most beautiful cities while staying at one of its most luxurious hotels.’ Now I wasn’t so sure. I had waited ﬁfteen minutes at reception when I arrived and now the shower in my room wasn’t working.</w:t>
      </w:r>
    </w:p>
    <w:p w14:paraId="110F95BE" w14:textId="77777777" w:rsidR="002D044F" w:rsidRPr="002D044F" w:rsidRDefault="002D044F" w:rsidP="002D044F">
      <w:pPr>
        <w:pStyle w:val="Text"/>
      </w:pPr>
      <w:r w:rsidRPr="002D044F">
        <w:t>I called hotel reception. ‘Hello. This is room 308. There isn’t any water in my bathroom.’</w:t>
      </w:r>
    </w:p>
    <w:p w14:paraId="1DF05B4A" w14:textId="77777777" w:rsidR="002D044F" w:rsidRPr="002D044F" w:rsidRDefault="002D044F" w:rsidP="002D044F">
      <w:pPr>
        <w:pStyle w:val="Text"/>
      </w:pPr>
      <w:r w:rsidRPr="002D044F">
        <w:t>‘Are you sure?’</w:t>
      </w:r>
    </w:p>
    <w:p w14:paraId="28EAE161" w14:textId="18CA18E4" w:rsidR="002D044F" w:rsidRPr="002D044F" w:rsidRDefault="002D044F" w:rsidP="002D044F">
      <w:pPr>
        <w:pStyle w:val="Text"/>
      </w:pPr>
      <w:r w:rsidRPr="002D044F">
        <w:t>‘Of course I’m sure</w:t>
      </w:r>
      <w:bookmarkStart w:id="0" w:name="_GoBack"/>
      <w:bookmarkEnd w:id="0"/>
      <w:r w:rsidRPr="002D044F">
        <w:t>!</w:t>
      </w:r>
      <w:r w:rsidR="00AC1190">
        <w:t>’</w:t>
      </w:r>
    </w:p>
    <w:p w14:paraId="55D50241" w14:textId="77777777" w:rsidR="002D044F" w:rsidRPr="002D044F" w:rsidRDefault="002D044F" w:rsidP="002D044F">
      <w:pPr>
        <w:pStyle w:val="Text"/>
      </w:pPr>
      <w:r w:rsidRPr="002D044F">
        <w:t>‘I’ll send our hotel engineer immediately.’</w:t>
      </w:r>
    </w:p>
    <w:p w14:paraId="67C46468" w14:textId="77777777" w:rsidR="002D044F" w:rsidRPr="002D044F" w:rsidRDefault="002D044F" w:rsidP="002D044F">
      <w:pPr>
        <w:pStyle w:val="Text"/>
      </w:pPr>
      <w:r w:rsidRPr="002D044F">
        <w:t xml:space="preserve">An hour later, the engineer came to look at the shower. He hit the pipes a few times and looked worried. ‘Sorry, but I cannot ﬁx it today. </w:t>
      </w:r>
      <w:proofErr w:type="gramStart"/>
      <w:r w:rsidRPr="002D044F">
        <w:t>Maybe, tomorrow.’</w:t>
      </w:r>
      <w:proofErr w:type="gramEnd"/>
      <w:r w:rsidRPr="002D044F">
        <w:t xml:space="preserve"> Then he held out his hand.</w:t>
      </w:r>
    </w:p>
    <w:p w14:paraId="744CE017" w14:textId="77777777" w:rsidR="002D044F" w:rsidRPr="002D044F" w:rsidRDefault="002D044F" w:rsidP="002D044F">
      <w:pPr>
        <w:pStyle w:val="Text"/>
      </w:pPr>
      <w:r w:rsidRPr="002D044F">
        <w:t>I couldn’t believe it! He wanted a tip for doing nothing! I was furious. But suddenly, I had a better idea. Quickly, I gave the engineer a few coins. He hadn’t ﬁxed my shower but he had taught me something about staying in his country. Two minutes later I was at the reception desk. I explained the problem to the receptionist and he apologised: ‘This is a terrible situation, but what can we do?’ I knew exactly what to do. I gave the hotel manager a very large tip. Fi</w:t>
      </w:r>
      <w:r w:rsidRPr="002D044F">
        <w:rPr>
          <w:rFonts w:hint="eastAsia"/>
        </w:rPr>
        <w:t>ft</w:t>
      </w:r>
      <w:r w:rsidRPr="002D044F">
        <w:t>een minutes later I moved into room 405. It was twice the size of room 308, it had a wonderful view of the city, a comfortable bed and, most importantly, there was water in the bathroom.</w:t>
      </w:r>
    </w:p>
    <w:sectPr w:rsidR="002D044F" w:rsidRPr="002D044F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C3C9F"/>
    <w:rsid w:val="002D044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D7E4F"/>
    <w:rsid w:val="00603557"/>
    <w:rsid w:val="00634037"/>
    <w:rsid w:val="006B17AA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2C26"/>
    <w:rsid w:val="008F3297"/>
    <w:rsid w:val="009212BD"/>
    <w:rsid w:val="00924BD7"/>
    <w:rsid w:val="00955ABF"/>
    <w:rsid w:val="009810C3"/>
    <w:rsid w:val="00991CEA"/>
    <w:rsid w:val="009C756E"/>
    <w:rsid w:val="00A96A24"/>
    <w:rsid w:val="00AC1190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4DFED7-C230-4677-8D38-5350A0B2C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2012-11-07T11:25:00Z</dcterms:created>
  <dcterms:modified xsi:type="dcterms:W3CDTF">2012-11-12T15:23:00Z</dcterms:modified>
</cp:coreProperties>
</file>