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24FD686" w:rsidR="00ED18DE" w:rsidRPr="000B091F" w:rsidRDefault="0020379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4d Page 52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37075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24FD686" w:rsidR="00ED18DE" w:rsidRPr="000B091F" w:rsidRDefault="0020379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4d Page 52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37075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394E1C3" w:rsidR="00F45317" w:rsidRPr="00F45317" w:rsidRDefault="00D67C3B" w:rsidP="00F45317">
      <w:pPr>
        <w:pStyle w:val="Textheading"/>
      </w:pPr>
      <w:r>
        <w:t>1.28</w:t>
      </w:r>
    </w:p>
    <w:p w14:paraId="6CFF0AFC" w14:textId="007C4F11" w:rsidR="00D67C3B" w:rsidRPr="00D67C3B" w:rsidRDefault="00D67C3B" w:rsidP="00D67C3B">
      <w:pPr>
        <w:pStyle w:val="Text"/>
        <w:rPr>
          <w:b/>
        </w:rPr>
      </w:pPr>
      <w:r w:rsidRPr="00D67C3B">
        <w:rPr>
          <w:b/>
        </w:rPr>
        <w:t>J = Jake; T = Tom</w:t>
      </w:r>
    </w:p>
    <w:p w14:paraId="0F5556D7" w14:textId="77777777" w:rsidR="00D67C3B" w:rsidRPr="00D67C3B" w:rsidRDefault="00D67C3B" w:rsidP="00D67C3B">
      <w:pPr>
        <w:pStyle w:val="Text"/>
      </w:pPr>
      <w:r w:rsidRPr="00D67C3B">
        <w:rPr>
          <w:b/>
        </w:rPr>
        <w:t>J:</w:t>
      </w:r>
      <w:r w:rsidRPr="00D67C3B">
        <w:t xml:space="preserve"> Hey, Tom, how was </w:t>
      </w:r>
      <w:r w:rsidRPr="00D67C3B">
        <w:rPr>
          <w:i/>
        </w:rPr>
        <w:t>The Lion King</w:t>
      </w:r>
      <w:r w:rsidRPr="00D67C3B">
        <w:t>?</w:t>
      </w:r>
    </w:p>
    <w:p w14:paraId="57F14228" w14:textId="77777777" w:rsidR="00D67C3B" w:rsidRPr="00D67C3B" w:rsidRDefault="00D67C3B" w:rsidP="00D67C3B">
      <w:pPr>
        <w:pStyle w:val="Text"/>
      </w:pPr>
      <w:r w:rsidRPr="00D67C3B">
        <w:rPr>
          <w:b/>
        </w:rPr>
        <w:t>T:</w:t>
      </w:r>
      <w:r w:rsidRPr="00D67C3B">
        <w:t xml:space="preserve"> I loved it … I’m not generally a fan of musicals …</w:t>
      </w:r>
    </w:p>
    <w:p w14:paraId="2743E000" w14:textId="77777777" w:rsidR="00D67C3B" w:rsidRPr="00D67C3B" w:rsidRDefault="00D67C3B" w:rsidP="00D67C3B">
      <w:pPr>
        <w:pStyle w:val="Text"/>
      </w:pPr>
      <w:r w:rsidRPr="00D67C3B">
        <w:rPr>
          <w:b/>
        </w:rPr>
        <w:t>J:</w:t>
      </w:r>
      <w:r w:rsidRPr="00D67C3B">
        <w:t xml:space="preserve"> No, me neither … I never feel particularly inspired by the music in them … which should really be the whole point of them … with a few exceptions perhaps … like </w:t>
      </w:r>
      <w:r w:rsidRPr="00D67C3B">
        <w:rPr>
          <w:i/>
        </w:rPr>
        <w:t>West Side Story</w:t>
      </w:r>
      <w:r w:rsidRPr="00D67C3B">
        <w:t xml:space="preserve"> or </w:t>
      </w:r>
      <w:r w:rsidRPr="00D67C3B">
        <w:rPr>
          <w:i/>
        </w:rPr>
        <w:t>Grease</w:t>
      </w:r>
      <w:r w:rsidRPr="00D67C3B">
        <w:t xml:space="preserve"> which have fantastic music … So what was so good about it?</w:t>
      </w:r>
    </w:p>
    <w:p w14:paraId="7083C87F" w14:textId="77777777" w:rsidR="00D67C3B" w:rsidRPr="00D67C3B" w:rsidRDefault="00D67C3B" w:rsidP="00D67C3B">
      <w:pPr>
        <w:pStyle w:val="Text"/>
      </w:pPr>
      <w:r w:rsidRPr="00D67C3B">
        <w:rPr>
          <w:b/>
        </w:rPr>
        <w:t>T:</w:t>
      </w:r>
      <w:r w:rsidRPr="00D67C3B">
        <w:t xml:space="preserve"> Well, visually it’s absolutely stunning, the opening scene particularly. All the animals – giraffes, wildebeest, zebra, </w:t>
      </w:r>
      <w:proofErr w:type="gramStart"/>
      <w:r w:rsidRPr="00D67C3B">
        <w:t>antelope</w:t>
      </w:r>
      <w:proofErr w:type="gramEnd"/>
      <w:r w:rsidRPr="00D67C3B">
        <w:t xml:space="preserve"> – congregate on the stage to set the scene, which is the plains of the Serengeti where the story takes place. And they’re in these fabulous costumes: they’re difficult to describe but the effect is that they actually seem to move like real animals. Everyone in the audience was spellbound …</w:t>
      </w:r>
    </w:p>
    <w:p w14:paraId="0AAFB091" w14:textId="77777777" w:rsidR="00D67C3B" w:rsidRPr="00D67C3B" w:rsidRDefault="00D67C3B" w:rsidP="00D67C3B">
      <w:pPr>
        <w:pStyle w:val="Text"/>
      </w:pPr>
      <w:r w:rsidRPr="00D67C3B">
        <w:rPr>
          <w:b/>
        </w:rPr>
        <w:t>J:</w:t>
      </w:r>
      <w:r w:rsidRPr="00D67C3B">
        <w:t xml:space="preserve"> But is the story the same as in the Disney film? I remember there were a couple of rather annoying characters in the film, like that bird, who’s supposed to be there for comic effect, well at least I think it is, but actually after a while they begin to annoy you.</w:t>
      </w:r>
    </w:p>
    <w:p w14:paraId="11156AE4" w14:textId="77777777" w:rsidR="00D67C3B" w:rsidRPr="00D67C3B" w:rsidRDefault="00D67C3B" w:rsidP="00D67C3B">
      <w:pPr>
        <w:pStyle w:val="Text"/>
      </w:pPr>
      <w:r w:rsidRPr="00D67C3B">
        <w:rPr>
          <w:b/>
        </w:rPr>
        <w:t>T:</w:t>
      </w:r>
      <w:r w:rsidRPr="00D67C3B">
        <w:t xml:space="preserve"> You mean </w:t>
      </w:r>
      <w:proofErr w:type="spellStart"/>
      <w:r w:rsidRPr="00D67C3B">
        <w:t>Zazu</w:t>
      </w:r>
      <w:proofErr w:type="spellEnd"/>
      <w:r w:rsidRPr="00D67C3B">
        <w:t xml:space="preserve">. Yeah, I know what you mean about that kind of Disney character – often they can get on your nerves – but this production’s different. It actually seems much more adult than the film … It’s very well-done. I found the story really moving. </w:t>
      </w:r>
    </w:p>
    <w:p w14:paraId="7DB279DA" w14:textId="77777777" w:rsidR="00D67C3B" w:rsidRPr="00D67C3B" w:rsidRDefault="00D67C3B" w:rsidP="00D67C3B">
      <w:pPr>
        <w:pStyle w:val="Text"/>
      </w:pPr>
      <w:r w:rsidRPr="00D67C3B">
        <w:rPr>
          <w:b/>
        </w:rPr>
        <w:t>J:</w:t>
      </w:r>
      <w:r w:rsidRPr="00D67C3B">
        <w:t xml:space="preserve"> </w:t>
      </w:r>
      <w:proofErr w:type="spellStart"/>
      <w:r w:rsidRPr="00D67C3B">
        <w:t>Mmm</w:t>
      </w:r>
      <w:proofErr w:type="spellEnd"/>
      <w:r w:rsidRPr="00D67C3B">
        <w:t xml:space="preserve"> … and what about the music? </w:t>
      </w:r>
    </w:p>
    <w:p w14:paraId="42F995E8" w14:textId="77777777" w:rsidR="00D67C3B" w:rsidRPr="00D67C3B" w:rsidRDefault="00D67C3B" w:rsidP="00D67C3B">
      <w:pPr>
        <w:pStyle w:val="Text"/>
      </w:pPr>
      <w:r w:rsidRPr="00D67C3B">
        <w:rPr>
          <w:b/>
        </w:rPr>
        <w:t>T:</w:t>
      </w:r>
      <w:r w:rsidRPr="00D67C3B">
        <w:t xml:space="preserve"> It’s essentially the same score as the film – I think Elton John wrote most of it, but it’s all based on African rhythms and vocals … </w:t>
      </w:r>
    </w:p>
    <w:p w14:paraId="7BF8CCE7" w14:textId="77777777" w:rsidR="00D67C3B" w:rsidRPr="00D67C3B" w:rsidRDefault="00D67C3B" w:rsidP="00D67C3B">
      <w:pPr>
        <w:pStyle w:val="Text"/>
      </w:pPr>
      <w:r w:rsidRPr="00D67C3B">
        <w:rPr>
          <w:b/>
        </w:rPr>
        <w:lastRenderedPageBreak/>
        <w:t>J:</w:t>
      </w:r>
      <w:r w:rsidRPr="00D67C3B">
        <w:t xml:space="preserve"> Doesn’t really sound like my kind of thing. </w:t>
      </w:r>
    </w:p>
    <w:p w14:paraId="12D9C224" w14:textId="77777777" w:rsidR="00D67C3B" w:rsidRPr="00D67C3B" w:rsidRDefault="00D67C3B" w:rsidP="00D67C3B">
      <w:pPr>
        <w:pStyle w:val="Text"/>
      </w:pPr>
      <w:r w:rsidRPr="00D67C3B">
        <w:rPr>
          <w:b/>
        </w:rPr>
        <w:t>T:</w:t>
      </w:r>
      <w:r w:rsidRPr="00D67C3B">
        <w:t xml:space="preserve"> Oh … well, I’ve got a lot of time for Elton John. I think he catches the mood of this really well. Have you heard </w:t>
      </w:r>
      <w:r w:rsidRPr="00D67C3B">
        <w:rPr>
          <w:i/>
        </w:rPr>
        <w:t>Circle of Life</w:t>
      </w:r>
      <w:r w:rsidRPr="00D67C3B">
        <w:t xml:space="preserve">? </w:t>
      </w:r>
    </w:p>
    <w:p w14:paraId="46F99B18" w14:textId="3BF1EADC" w:rsidR="00D67C3B" w:rsidRPr="00D67C3B" w:rsidRDefault="00D67C3B" w:rsidP="00D67C3B">
      <w:pPr>
        <w:pStyle w:val="Text"/>
      </w:pPr>
      <w:r w:rsidRPr="00D67C3B">
        <w:rPr>
          <w:b/>
        </w:rPr>
        <w:t>J:</w:t>
      </w:r>
      <w:r w:rsidRPr="00D67C3B">
        <w:t xml:space="preserve"> </w:t>
      </w:r>
      <w:proofErr w:type="spellStart"/>
      <w:r w:rsidRPr="00D67C3B">
        <w:t>Er</w:t>
      </w:r>
      <w:proofErr w:type="spellEnd"/>
      <w:r w:rsidRPr="00D67C3B">
        <w:t xml:space="preserve"> … no, </w:t>
      </w:r>
      <w:r>
        <w:t xml:space="preserve">I </w:t>
      </w:r>
      <w:r w:rsidRPr="00D67C3B">
        <w:t>don’t think so …</w:t>
      </w:r>
    </w:p>
    <w:p w14:paraId="0A489BE8" w14:textId="77777777" w:rsidR="00D67C3B" w:rsidRPr="00D67C3B" w:rsidRDefault="00D67C3B" w:rsidP="00D67C3B">
      <w:pPr>
        <w:pStyle w:val="Text"/>
      </w:pPr>
      <w:r w:rsidRPr="00D67C3B">
        <w:rPr>
          <w:b/>
        </w:rPr>
        <w:t>T:</w:t>
      </w:r>
      <w:r w:rsidRPr="00D67C3B">
        <w:t xml:space="preserve"> Well, I’m not going to sing it … anyway I really recommend it. It’s not cheap to go but if you get a chance you should. I can’t bear the high prices they charge for musicals these days, but actually I didn’t mind for this one … it was worth it. </w:t>
      </w:r>
    </w:p>
    <w:p w14:paraId="1D3971A4" w14:textId="2D6CB3F6" w:rsidR="00533A6B" w:rsidRPr="00C70D52" w:rsidRDefault="00EE315B" w:rsidP="00E2262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109BFD" wp14:editId="647DAC19">
                <wp:simplePos x="0" y="0"/>
                <wp:positionH relativeFrom="margin">
                  <wp:posOffset>-934720</wp:posOffset>
                </wp:positionH>
                <wp:positionV relativeFrom="topMargin">
                  <wp:posOffset>472440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35A404" w14:textId="77777777" w:rsidR="00EE315B" w:rsidRPr="009212BD" w:rsidRDefault="00EE315B" w:rsidP="00EE315B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3.6pt;margin-top:37.2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DUHyeC3wAAAAsBAAAPAAAAZHJz&#10;L2Rvd25yZXYueG1sTI9BTsMwEEX3SNzBGiR2rdPENCiNU1VIqAvEgsIBpvE0CY3HIXbb9Pa4K1iO&#10;5un9/8v1ZHtxptF3jjUs5gkI4tqZjhsNX5+vs2cQPiAb7B2Thit5WFf3dyUWxl34g8670IgoYV+g&#10;hjaEoZDS1y1Z9HM3EMffwY0WQzzHRpoRL1Fue5kmyVJa7DgmtDjQS0v1cXeyGtL3nyzbbt5w+93i&#10;Mjs+KZZXpfXjw7RZgQg0hT8YbvVjdahip707sfGi1zBbqDyNrIZcKRA3QiVxzD7q81SBrEr5f0P1&#10;Cw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NQfJ4LfAAAACwEAAA8AAAAAAAAAAAAA&#10;AAAA/gQAAGRycy9kb3ducmV2LnhtbFBLBQYAAAAABAAEAPMAAAAKBgAAAAA=&#10;" fillcolor="#ffd300" stroked="f" strokeweight="2pt">
                <v:textbox inset=",14.4pt">
                  <w:txbxContent>
                    <w:p w14:paraId="2C35A404" w14:textId="77777777" w:rsidR="00EE315B" w:rsidRPr="009212BD" w:rsidRDefault="00EE315B" w:rsidP="00EE315B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533A6B" w:rsidRPr="00C70D5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03790"/>
    <w:rsid w:val="0023756F"/>
    <w:rsid w:val="002740A5"/>
    <w:rsid w:val="002C3C9F"/>
    <w:rsid w:val="00305712"/>
    <w:rsid w:val="00357465"/>
    <w:rsid w:val="00366802"/>
    <w:rsid w:val="00370755"/>
    <w:rsid w:val="003A023A"/>
    <w:rsid w:val="003A281A"/>
    <w:rsid w:val="003D4B62"/>
    <w:rsid w:val="00404F64"/>
    <w:rsid w:val="004947F3"/>
    <w:rsid w:val="004A507B"/>
    <w:rsid w:val="005026C4"/>
    <w:rsid w:val="00533A6B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70D52"/>
    <w:rsid w:val="00C94A83"/>
    <w:rsid w:val="00CE76EF"/>
    <w:rsid w:val="00CF3A4B"/>
    <w:rsid w:val="00D3767E"/>
    <w:rsid w:val="00D51286"/>
    <w:rsid w:val="00D64C0B"/>
    <w:rsid w:val="00D67C3B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21BFC5-62B6-4B25-8F58-33D8501E9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2012-11-08T08:38:00Z</dcterms:created>
  <dcterms:modified xsi:type="dcterms:W3CDTF">2012-11-09T16:23:00Z</dcterms:modified>
</cp:coreProperties>
</file>