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6A779F8" w:rsidR="00ED18DE" w:rsidRPr="000B091F" w:rsidRDefault="0017648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79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r w:rsidR="0084787A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6A779F8" w:rsidR="00ED18DE" w:rsidRPr="000B091F" w:rsidRDefault="0017648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79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r w:rsidR="0084787A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A3771EC" w:rsidR="00F45317" w:rsidRPr="00F45317" w:rsidRDefault="0017648B" w:rsidP="00F45317">
      <w:pPr>
        <w:pStyle w:val="Textheading"/>
      </w:pPr>
      <w:r>
        <w:t>East Timor</w:t>
      </w:r>
    </w:p>
    <w:p w14:paraId="2B7BD000" w14:textId="5CBEB8E1" w:rsidR="0017648B" w:rsidRPr="0017648B" w:rsidRDefault="0017648B" w:rsidP="0017648B">
      <w:pPr>
        <w:pStyle w:val="Text"/>
      </w:pPr>
      <w:r w:rsidRPr="0017648B">
        <w:rPr>
          <w:b/>
        </w:rPr>
        <w:t>00.00–00.12</w:t>
      </w:r>
      <w:r w:rsidRPr="0017648B">
        <w:t xml:space="preserve"> Welcome to East Timor, one of the world’s</w:t>
      </w:r>
      <w:r>
        <w:t xml:space="preserve"> </w:t>
      </w:r>
      <w:r w:rsidRPr="0017648B">
        <w:t>newest countries. And, for the in</w:t>
      </w:r>
      <w:r>
        <w:t xml:space="preserve">trepid few, an emerging tourist </w:t>
      </w:r>
      <w:r w:rsidRPr="0017648B">
        <w:t>destination with unspoiled natural beauty.</w:t>
      </w:r>
    </w:p>
    <w:p w14:paraId="23887AFA" w14:textId="74290B26" w:rsidR="0017648B" w:rsidRPr="0017648B" w:rsidRDefault="0017648B" w:rsidP="0017648B">
      <w:pPr>
        <w:pStyle w:val="Text"/>
      </w:pPr>
      <w:r w:rsidRPr="0017648B">
        <w:rPr>
          <w:b/>
        </w:rPr>
        <w:t>00.13–00.37 Ann Turner</w:t>
      </w:r>
      <w:r w:rsidRPr="0017648B">
        <w:t xml:space="preserve"> </w:t>
      </w:r>
      <w:r>
        <w:t xml:space="preserve">We just booked a week’s holiday </w:t>
      </w:r>
      <w:r w:rsidRPr="0017648B">
        <w:t>here and went for three or four d</w:t>
      </w:r>
      <w:r>
        <w:t xml:space="preserve">ives, and I think it took us 36 </w:t>
      </w:r>
      <w:r w:rsidRPr="0017648B">
        <w:t xml:space="preserve">hours to make up our minds that this </w:t>
      </w:r>
      <w:r>
        <w:t xml:space="preserve">would be where we’d hope </w:t>
      </w:r>
      <w:r w:rsidRPr="0017648B">
        <w:t>to spend the rest of our lives.</w:t>
      </w:r>
    </w:p>
    <w:p w14:paraId="797BF3B4" w14:textId="0B6660BB" w:rsidR="0017648B" w:rsidRPr="0017648B" w:rsidRDefault="0017648B" w:rsidP="0017648B">
      <w:pPr>
        <w:pStyle w:val="Text"/>
      </w:pPr>
      <w:r w:rsidRPr="0017648B">
        <w:t>We were absolutely stunned by</w:t>
      </w:r>
      <w:r>
        <w:t xml:space="preserve"> the quality of the marine life </w:t>
      </w:r>
      <w:r w:rsidRPr="0017648B">
        <w:t>here, the healthy coral, the lac</w:t>
      </w:r>
      <w:r>
        <w:t xml:space="preserve">k of environmental damage and a </w:t>
      </w:r>
      <w:r w:rsidRPr="0017648B">
        <w:t>huge diversity of marine life.</w:t>
      </w:r>
    </w:p>
    <w:p w14:paraId="387D16F5" w14:textId="21B95352" w:rsidR="0017648B" w:rsidRPr="0017648B" w:rsidRDefault="0017648B" w:rsidP="0017648B">
      <w:pPr>
        <w:pStyle w:val="Text"/>
      </w:pPr>
      <w:r w:rsidRPr="0017648B">
        <w:rPr>
          <w:b/>
        </w:rPr>
        <w:t>00.38–00.45</w:t>
      </w:r>
      <w:r w:rsidRPr="0017648B">
        <w:t xml:space="preserve"> Hundreds of fish species have b</w:t>
      </w:r>
      <w:r>
        <w:t xml:space="preserve">een recorded in </w:t>
      </w:r>
      <w:r w:rsidRPr="0017648B">
        <w:t>East Timor’s waters, a diversity</w:t>
      </w:r>
      <w:r>
        <w:t xml:space="preserve"> that’s enhanced by having very </w:t>
      </w:r>
      <w:r w:rsidRPr="0017648B">
        <w:t>deep water so close to shore.</w:t>
      </w:r>
    </w:p>
    <w:p w14:paraId="734DD9CC" w14:textId="7FBFCA76" w:rsidR="0017648B" w:rsidRPr="0017648B" w:rsidRDefault="0017648B" w:rsidP="0017648B">
      <w:pPr>
        <w:pStyle w:val="Text"/>
      </w:pPr>
      <w:r w:rsidRPr="0017648B">
        <w:rPr>
          <w:b/>
        </w:rPr>
        <w:t>00.46–01.15</w:t>
      </w:r>
      <w:r w:rsidRPr="0017648B">
        <w:t xml:space="preserve"> East Timor is a </w:t>
      </w:r>
      <w:r>
        <w:t xml:space="preserve">former war zone and lacks a lot </w:t>
      </w:r>
      <w:r w:rsidRPr="0017648B">
        <w:t>of basic infrastructure.</w:t>
      </w:r>
    </w:p>
    <w:p w14:paraId="388AD4D3" w14:textId="664A6CE2" w:rsidR="0017648B" w:rsidRPr="0017648B" w:rsidRDefault="0017648B" w:rsidP="0017648B">
      <w:pPr>
        <w:pStyle w:val="Text"/>
      </w:pPr>
      <w:r w:rsidRPr="0017648B">
        <w:t>After East Timor’s vote for independence in 1999, Indonesia’s</w:t>
      </w:r>
      <w:r>
        <w:t xml:space="preserve"> </w:t>
      </w:r>
      <w:r w:rsidRPr="0017648B">
        <w:t xml:space="preserve">militias rampaged through the </w:t>
      </w:r>
      <w:r>
        <w:t xml:space="preserve">island. The subsequent recovery </w:t>
      </w:r>
      <w:r w:rsidRPr="0017648B">
        <w:t>effort has been painfully slow.</w:t>
      </w:r>
    </w:p>
    <w:p w14:paraId="2498B411" w14:textId="75D587DE" w:rsidR="0017648B" w:rsidRPr="0017648B" w:rsidRDefault="0017648B" w:rsidP="0017648B">
      <w:pPr>
        <w:pStyle w:val="Text"/>
      </w:pPr>
      <w:r w:rsidRPr="0017648B">
        <w:t>There are many changes to be mad</w:t>
      </w:r>
      <w:r>
        <w:t xml:space="preserve">e if tourism run by expatriates </w:t>
      </w:r>
      <w:r w:rsidRPr="0017648B">
        <w:t>is to boost East Timor’s meagre economy.</w:t>
      </w:r>
    </w:p>
    <w:p w14:paraId="6A9DBD7E" w14:textId="49248686" w:rsidR="0017648B" w:rsidRPr="0017648B" w:rsidRDefault="0017648B" w:rsidP="0017648B">
      <w:pPr>
        <w:pStyle w:val="Text"/>
      </w:pPr>
      <w:r w:rsidRPr="0017648B">
        <w:t>The government is anxiou</w:t>
      </w:r>
      <w:r>
        <w:t xml:space="preserve">s that new tourism developments </w:t>
      </w:r>
      <w:r w:rsidRPr="0017648B">
        <w:t>don’t ruin East Timor’s greates</w:t>
      </w:r>
      <w:r>
        <w:t xml:space="preserve">t asset: its natural beauty. A </w:t>
      </w:r>
      <w:r w:rsidRPr="0017648B">
        <w:t xml:space="preserve">spokesperson for the Ministry </w:t>
      </w:r>
      <w:r>
        <w:t xml:space="preserve">of Tourism has this message for </w:t>
      </w:r>
      <w:r w:rsidRPr="0017648B">
        <w:t>developers.</w:t>
      </w:r>
    </w:p>
    <w:p w14:paraId="12BFA019" w14:textId="5D2138BF" w:rsidR="0017648B" w:rsidRPr="0017648B" w:rsidRDefault="0017648B" w:rsidP="0017648B">
      <w:pPr>
        <w:pStyle w:val="Text"/>
      </w:pPr>
      <w:r w:rsidRPr="0017648B">
        <w:rPr>
          <w:b/>
        </w:rPr>
        <w:t xml:space="preserve">01.16–01.35 Jose </w:t>
      </w:r>
      <w:proofErr w:type="spellStart"/>
      <w:r w:rsidRPr="0017648B">
        <w:rPr>
          <w:b/>
        </w:rPr>
        <w:t>Teixeira</w:t>
      </w:r>
      <w:proofErr w:type="spellEnd"/>
      <w:r w:rsidRPr="0017648B">
        <w:t xml:space="preserve"> </w:t>
      </w:r>
      <w:r>
        <w:t xml:space="preserve">We </w:t>
      </w:r>
      <w:proofErr w:type="gramStart"/>
      <w:r>
        <w:t>are</w:t>
      </w:r>
      <w:proofErr w:type="gramEnd"/>
      <w:r>
        <w:t xml:space="preserve"> still developing </w:t>
      </w:r>
      <w:r w:rsidRPr="0017648B">
        <w:t>policies and regulations in relatio</w:t>
      </w:r>
      <w:r>
        <w:t xml:space="preserve">n to, say, the environment, for </w:t>
      </w:r>
      <w:r w:rsidRPr="0017648B">
        <w:t>example, and environment pro</w:t>
      </w:r>
      <w:r>
        <w:t xml:space="preserve">tection. So what they should do </w:t>
      </w:r>
      <w:r w:rsidRPr="0017648B">
        <w:t>is they should be very carefu</w:t>
      </w:r>
      <w:r>
        <w:t xml:space="preserve">l to talk to government and not </w:t>
      </w:r>
      <w:r w:rsidRPr="0017648B">
        <w:t>to move ahead without gove</w:t>
      </w:r>
      <w:r>
        <w:t xml:space="preserve">rnment and local administration </w:t>
      </w:r>
      <w:r w:rsidRPr="0017648B">
        <w:t xml:space="preserve">knowing exactly what they are </w:t>
      </w:r>
      <w:r>
        <w:t xml:space="preserve">doing and then getting the full </w:t>
      </w:r>
      <w:r w:rsidRPr="0017648B">
        <w:t>go-ahead.</w:t>
      </w:r>
    </w:p>
    <w:p w14:paraId="1CED34EA" w14:textId="4456E847" w:rsidR="0017648B" w:rsidRPr="0017648B" w:rsidRDefault="0017648B" w:rsidP="0017648B">
      <w:pPr>
        <w:pStyle w:val="Text"/>
      </w:pPr>
      <w:r w:rsidRPr="0017648B">
        <w:rPr>
          <w:b/>
        </w:rPr>
        <w:lastRenderedPageBreak/>
        <w:t>01.36–01.48</w:t>
      </w:r>
      <w:r w:rsidRPr="0017648B">
        <w:t xml:space="preserve"> So as this new nation struggles to build its</w:t>
      </w:r>
      <w:r>
        <w:t xml:space="preserve"> </w:t>
      </w:r>
      <w:r w:rsidRPr="0017648B">
        <w:t>economy, it faces an age-old predicament: how to make the most</w:t>
      </w:r>
      <w:r>
        <w:t xml:space="preserve"> </w:t>
      </w:r>
      <w:r w:rsidRPr="0017648B">
        <w:t>of its natural assets without destroying them in the process.</w:t>
      </w:r>
    </w:p>
    <w:p w14:paraId="631D255A" w14:textId="60A8C197" w:rsidR="0084787A" w:rsidRPr="0084787A" w:rsidRDefault="0084787A" w:rsidP="0017648B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E6FA27" wp14:editId="1797A57A">
                <wp:simplePos x="0" y="0"/>
                <wp:positionH relativeFrom="margin">
                  <wp:posOffset>-934085</wp:posOffset>
                </wp:positionH>
                <wp:positionV relativeFrom="topMargin">
                  <wp:posOffset>487680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AD78E" w14:textId="77777777" w:rsidR="0084787A" w:rsidRPr="009212BD" w:rsidRDefault="0084787A" w:rsidP="0084787A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3.55pt;margin-top:38.4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CqFyaq4AAAAAsBAAAPAAAAAAAAAAAA&#10;AAAAAP4EAABkcnMvZG93bnJldi54bWxQSwUGAAAAAAQABADzAAAACwYAAAAA&#10;" fillcolor="#ffd300" stroked="f" strokeweight="2pt">
                <v:textbox inset=",14.4pt">
                  <w:txbxContent>
                    <w:p w14:paraId="755AD78E" w14:textId="77777777" w:rsidR="0084787A" w:rsidRPr="009212BD" w:rsidRDefault="0084787A" w:rsidP="0084787A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bookmarkStart w:id="0" w:name="_GoBack"/>
    <w:bookmarkEnd w:id="0"/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A0DBA"/>
    <w:rsid w:val="000B091F"/>
    <w:rsid w:val="00124352"/>
    <w:rsid w:val="001442D1"/>
    <w:rsid w:val="0017648B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53321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4787A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C0882"/>
    <w:rsid w:val="00DC5D0D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007F96-432F-4FC6-ACB7-019DBFAD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2012-11-09T17:42:00Z</dcterms:created>
  <dcterms:modified xsi:type="dcterms:W3CDTF">2012-11-09T17:42:00Z</dcterms:modified>
</cp:coreProperties>
</file>