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1166108" w:rsidR="00ED18DE" w:rsidRPr="000B091F" w:rsidRDefault="0012435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536DFB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 31    </w:t>
                            </w:r>
                            <w:bookmarkStart w:id="0" w:name="_GoBack"/>
                            <w:bookmarkEnd w:id="0"/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1166108" w:rsidR="00ED18DE" w:rsidRPr="000B091F" w:rsidRDefault="0012435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536DFB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 31    </w:t>
                      </w:r>
                      <w:bookmarkStart w:id="1" w:name="_GoBack"/>
                      <w:bookmarkEnd w:id="1"/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bookmarkStart w:id="1" w:name="_GoBack"/>
                      <w:bookmarkEnd w:id="1"/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84E5611" w:rsidR="00F45317" w:rsidRPr="00F45317" w:rsidRDefault="00124352" w:rsidP="00F45317">
      <w:pPr>
        <w:pStyle w:val="Textheading"/>
      </w:pPr>
      <w:r>
        <w:t>History of film</w:t>
      </w:r>
    </w:p>
    <w:p w14:paraId="3418DF07" w14:textId="77777777" w:rsidR="00124352" w:rsidRPr="00124352" w:rsidRDefault="00124352" w:rsidP="00124352">
      <w:pPr>
        <w:pStyle w:val="Text"/>
        <w:rPr>
          <w:b/>
        </w:rPr>
      </w:pPr>
      <w:r w:rsidRPr="00124352">
        <w:rPr>
          <w:b/>
        </w:rPr>
        <w:t>Part 1</w:t>
      </w:r>
    </w:p>
    <w:p w14:paraId="5D9296B8" w14:textId="4ED2535A" w:rsidR="00124352" w:rsidRPr="00124352" w:rsidRDefault="00124352" w:rsidP="00124352">
      <w:pPr>
        <w:pStyle w:val="Text"/>
      </w:pPr>
      <w:r w:rsidRPr="00124352">
        <w:rPr>
          <w:b/>
        </w:rPr>
        <w:t>00.01–00.20</w:t>
      </w:r>
      <w:r w:rsidRPr="00124352">
        <w:t xml:space="preserve"> For over a</w:t>
      </w:r>
      <w:r>
        <w:t xml:space="preserve"> century, film has captured the </w:t>
      </w:r>
      <w:r w:rsidRPr="00124352">
        <w:t xml:space="preserve">imagination of audiences all </w:t>
      </w:r>
      <w:r>
        <w:t xml:space="preserve">over the world. Motion pictures </w:t>
      </w:r>
      <w:r w:rsidRPr="00124352">
        <w:t>have allowed us to explore the u</w:t>
      </w:r>
      <w:r>
        <w:t xml:space="preserve">nknown, bring histories to life </w:t>
      </w:r>
      <w:r w:rsidRPr="00124352">
        <w:t xml:space="preserve">and allow generations to dream </w:t>
      </w:r>
      <w:r>
        <w:t xml:space="preserve">of living like the stars of the </w:t>
      </w:r>
      <w:r w:rsidRPr="00124352">
        <w:t>silver screen.</w:t>
      </w:r>
    </w:p>
    <w:p w14:paraId="6D798EA0" w14:textId="6F76EEDB" w:rsidR="00124352" w:rsidRPr="00124352" w:rsidRDefault="00124352" w:rsidP="00124352">
      <w:pPr>
        <w:pStyle w:val="Text"/>
      </w:pPr>
      <w:r w:rsidRPr="00124352">
        <w:rPr>
          <w:b/>
        </w:rPr>
        <w:t>00.21–01.09</w:t>
      </w:r>
      <w:r w:rsidRPr="00124352">
        <w:t xml:space="preserve"> In the 19th century</w:t>
      </w:r>
      <w:r>
        <w:t xml:space="preserve">, inventors realised they could </w:t>
      </w:r>
      <w:r w:rsidRPr="00124352">
        <w:t>create the illusion of motion by p</w:t>
      </w:r>
      <w:r>
        <w:t xml:space="preserve">resenting a quick succession of </w:t>
      </w:r>
      <w:r w:rsidRPr="00124352">
        <w:t xml:space="preserve">pictures. In the US, inventors </w:t>
      </w:r>
      <w:r>
        <w:t xml:space="preserve">Thomas Edison and William Dixon </w:t>
      </w:r>
      <w:r w:rsidRPr="00124352">
        <w:t>exploited this idea and created th</w:t>
      </w:r>
      <w:r>
        <w:t xml:space="preserve">e kinetoscope in 1891, bringing </w:t>
      </w:r>
      <w:r w:rsidRPr="00124352">
        <w:t>motion pictures to the American public.</w:t>
      </w:r>
    </w:p>
    <w:p w14:paraId="0B1F1FD4" w14:textId="2419FCD6" w:rsidR="00124352" w:rsidRPr="00124352" w:rsidRDefault="00124352" w:rsidP="00124352">
      <w:pPr>
        <w:pStyle w:val="Text"/>
      </w:pPr>
      <w:r w:rsidRPr="00124352">
        <w:t>In arcades, viewers peeped a</w:t>
      </w:r>
      <w:r>
        <w:t xml:space="preserve">t short films in a cabinet-like </w:t>
      </w:r>
      <w:r w:rsidRPr="00124352">
        <w:t>machine, which played conti</w:t>
      </w:r>
      <w:r>
        <w:t xml:space="preserve">nuously in a loop. Before long, </w:t>
      </w:r>
      <w:r w:rsidRPr="00124352">
        <w:t>projection allowed large audienc</w:t>
      </w:r>
      <w:r>
        <w:t xml:space="preserve">es to view the spectacle at the </w:t>
      </w:r>
      <w:r w:rsidRPr="00124352">
        <w:t>local cinema or nickelodeon. Audiences wer</w:t>
      </w:r>
      <w:r>
        <w:t xml:space="preserve">e captivated by this </w:t>
      </w:r>
      <w:r w:rsidRPr="00124352">
        <w:t>new technology. Everyday li</w:t>
      </w:r>
      <w:r>
        <w:t xml:space="preserve">fe became entrancing on the big </w:t>
      </w:r>
      <w:r w:rsidRPr="00124352">
        <w:t>screen.</w:t>
      </w:r>
    </w:p>
    <w:p w14:paraId="37F1F834" w14:textId="342348DA" w:rsidR="00124352" w:rsidRPr="00124352" w:rsidRDefault="00124352" w:rsidP="00124352">
      <w:pPr>
        <w:pStyle w:val="Text"/>
      </w:pPr>
      <w:r w:rsidRPr="00124352">
        <w:rPr>
          <w:b/>
        </w:rPr>
        <w:t>01.10–01.44</w:t>
      </w:r>
      <w:r w:rsidRPr="00124352">
        <w:t xml:space="preserve"> Soon enoug</w:t>
      </w:r>
      <w:r>
        <w:t xml:space="preserve">h, images of roaring trains and </w:t>
      </w:r>
      <w:r w:rsidRPr="00124352">
        <w:t>vaudeville acts were replace</w:t>
      </w:r>
      <w:r>
        <w:t xml:space="preserve">d by the complex story lines of </w:t>
      </w:r>
      <w:r w:rsidRPr="00124352">
        <w:t>human melodramas. By the 1920s, the emerging film stud</w:t>
      </w:r>
      <w:r>
        <w:t xml:space="preserve">io </w:t>
      </w:r>
      <w:r w:rsidRPr="00124352">
        <w:t>system was centred in Hollywoo</w:t>
      </w:r>
      <w:r>
        <w:t xml:space="preserve">d, California. The increasingly </w:t>
      </w:r>
      <w:r w:rsidRPr="00124352">
        <w:t>expensive productions drew c</w:t>
      </w:r>
      <w:r>
        <w:t xml:space="preserve">rowds to fill newly-built movie </w:t>
      </w:r>
      <w:r w:rsidRPr="00124352">
        <w:t>palaces. And actors like Ma</w:t>
      </w:r>
      <w:r>
        <w:t xml:space="preserve">ry Pickford and Charlie Chaplin </w:t>
      </w:r>
      <w:r w:rsidRPr="00124352">
        <w:t xml:space="preserve">became stars. They were </w:t>
      </w:r>
      <w:r>
        <w:t xml:space="preserve">the new American aristocracy, a </w:t>
      </w:r>
      <w:r w:rsidRPr="00124352">
        <w:t xml:space="preserve">tradition that continues with </w:t>
      </w:r>
      <w:r>
        <w:t xml:space="preserve">Hollywood blockbusters and film </w:t>
      </w:r>
      <w:r w:rsidRPr="00124352">
        <w:t>stars of today.</w:t>
      </w:r>
    </w:p>
    <w:p w14:paraId="58CBA414" w14:textId="77777777" w:rsidR="00124352" w:rsidRPr="00124352" w:rsidRDefault="00124352" w:rsidP="00124352">
      <w:pPr>
        <w:pStyle w:val="Text"/>
        <w:rPr>
          <w:b/>
        </w:rPr>
      </w:pPr>
      <w:r w:rsidRPr="00124352">
        <w:rPr>
          <w:b/>
        </w:rPr>
        <w:t>Part 2</w:t>
      </w:r>
    </w:p>
    <w:p w14:paraId="52A7F08B" w14:textId="767B214C" w:rsidR="00124352" w:rsidRPr="00124352" w:rsidRDefault="00124352" w:rsidP="00124352">
      <w:pPr>
        <w:pStyle w:val="Text"/>
      </w:pPr>
      <w:r w:rsidRPr="00124352">
        <w:rPr>
          <w:b/>
        </w:rPr>
        <w:t>01.45–02.24</w:t>
      </w:r>
      <w:r w:rsidRPr="00124352">
        <w:t xml:space="preserve"> But outside of Tin</w:t>
      </w:r>
      <w:r>
        <w:t xml:space="preserve">seltown’s dream factories, film </w:t>
      </w:r>
      <w:r w:rsidRPr="00124352">
        <w:t>has taken us to new places and a</w:t>
      </w:r>
      <w:r>
        <w:t xml:space="preserve">llowed us to see the world in a </w:t>
      </w:r>
      <w:r w:rsidRPr="00124352">
        <w:t>different way.</w:t>
      </w:r>
    </w:p>
    <w:p w14:paraId="674105E8" w14:textId="1F61F620" w:rsidR="00124352" w:rsidRPr="00124352" w:rsidRDefault="00124352" w:rsidP="00124352">
      <w:pPr>
        <w:pStyle w:val="Text"/>
      </w:pPr>
      <w:r w:rsidRPr="00124352">
        <w:t>At the turn of the 20th century, newsmen carried cameras looking</w:t>
      </w:r>
      <w:r>
        <w:t xml:space="preserve"> </w:t>
      </w:r>
      <w:r w:rsidRPr="00124352">
        <w:t>for real spectacles and history in the making.</w:t>
      </w:r>
    </w:p>
    <w:p w14:paraId="5B3F220B" w14:textId="56B805A0" w:rsidR="00124352" w:rsidRPr="00124352" w:rsidRDefault="00124352" w:rsidP="00124352">
      <w:pPr>
        <w:pStyle w:val="Text"/>
      </w:pPr>
      <w:r w:rsidRPr="00124352">
        <w:lastRenderedPageBreak/>
        <w:t>They filmed presidential inaugur</w:t>
      </w:r>
      <w:r>
        <w:t xml:space="preserve">ations, explorers in the Arctic </w:t>
      </w:r>
      <w:r w:rsidRPr="00124352">
        <w:t>and landmark events like the Wright brothers’ flights.</w:t>
      </w:r>
    </w:p>
    <w:p w14:paraId="1B698A00" w14:textId="655F96CF" w:rsidR="00124352" w:rsidRPr="00124352" w:rsidRDefault="00124352" w:rsidP="00124352">
      <w:pPr>
        <w:pStyle w:val="Text"/>
      </w:pPr>
      <w:r w:rsidRPr="00124352">
        <w:t>In the hands of explorers and sc</w:t>
      </w:r>
      <w:r>
        <w:t xml:space="preserve">ientists, the camera has proven </w:t>
      </w:r>
      <w:r w:rsidRPr="00124352">
        <w:t>an amazing window to the</w:t>
      </w:r>
      <w:r>
        <w:t xml:space="preserve"> world, bringing home images of </w:t>
      </w:r>
      <w:r w:rsidRPr="00124352">
        <w:t>distant cultures and putting th</w:t>
      </w:r>
      <w:r>
        <w:t xml:space="preserve">e far corners of the Earth into </w:t>
      </w:r>
      <w:r w:rsidRPr="00124352">
        <w:t>clearer focus.</w:t>
      </w:r>
    </w:p>
    <w:p w14:paraId="425B80ED" w14:textId="7C1D6084" w:rsidR="00124352" w:rsidRPr="00124352" w:rsidRDefault="00124352" w:rsidP="00124352">
      <w:pPr>
        <w:pStyle w:val="Text"/>
      </w:pPr>
      <w:r w:rsidRPr="00124352">
        <w:rPr>
          <w:b/>
        </w:rPr>
        <w:t>02.25–03.13</w:t>
      </w:r>
      <w:r w:rsidRPr="00124352">
        <w:t xml:space="preserve"> Since those ear</w:t>
      </w:r>
      <w:r>
        <w:t xml:space="preserve">ly days, documentary filmmakers </w:t>
      </w:r>
      <w:r w:rsidRPr="00124352">
        <w:t>have trained their lenses on rea</w:t>
      </w:r>
      <w:r>
        <w:t xml:space="preserve">lity, showing life in new ways. </w:t>
      </w:r>
      <w:r w:rsidRPr="00124352">
        <w:t>Activities that take hours o</w:t>
      </w:r>
      <w:r>
        <w:t xml:space="preserve">r days to occur pass by in only </w:t>
      </w:r>
      <w:r w:rsidRPr="00124352">
        <w:t xml:space="preserve">seconds. Likewise, film can </w:t>
      </w:r>
      <w:r>
        <w:t xml:space="preserve">reveal the agility of a hawk in slow </w:t>
      </w:r>
      <w:r w:rsidRPr="00124352">
        <w:t>motion.</w:t>
      </w:r>
    </w:p>
    <w:p w14:paraId="513E4DFB" w14:textId="17929FD2" w:rsidR="00124352" w:rsidRPr="00124352" w:rsidRDefault="00124352" w:rsidP="00124352">
      <w:pPr>
        <w:pStyle w:val="Text"/>
      </w:pPr>
      <w:r w:rsidRPr="00124352">
        <w:t>In places impossible for us to vis</w:t>
      </w:r>
      <w:r>
        <w:t xml:space="preserve">it, the camera brings us images </w:t>
      </w:r>
      <w:r w:rsidRPr="00124352">
        <w:t>of great beauty.</w:t>
      </w:r>
    </w:p>
    <w:p w14:paraId="47FF3951" w14:textId="630F3C00" w:rsidR="00124352" w:rsidRPr="00124352" w:rsidRDefault="00124352" w:rsidP="00124352">
      <w:pPr>
        <w:pStyle w:val="Text"/>
      </w:pPr>
      <w:r w:rsidRPr="00124352">
        <w:t>O</w:t>
      </w:r>
      <w:r>
        <w:t xml:space="preserve">ver the years, documentary filmmakers have learned to </w:t>
      </w:r>
      <w:r w:rsidRPr="00124352">
        <w:t>borrow from the studio bloc</w:t>
      </w:r>
      <w:r>
        <w:t xml:space="preserve">kbusters. While unravelling the </w:t>
      </w:r>
      <w:r w:rsidRPr="00124352">
        <w:t>mysteries of distant cultures or a</w:t>
      </w:r>
      <w:r>
        <w:t xml:space="preserve">ncient histories, documentaries </w:t>
      </w:r>
      <w:r w:rsidRPr="00124352">
        <w:t>employ actors, set design, ligh</w:t>
      </w:r>
      <w:r>
        <w:t xml:space="preserve">ting, costume and even computer </w:t>
      </w:r>
      <w:r w:rsidRPr="00124352">
        <w:t>animation to bring important moments back to life.</w:t>
      </w:r>
    </w:p>
    <w:p w14:paraId="5F9C2920" w14:textId="0B1D7A8E" w:rsidR="00124352" w:rsidRPr="00124352" w:rsidRDefault="00124352" w:rsidP="00124352">
      <w:pPr>
        <w:pStyle w:val="Text"/>
      </w:pPr>
      <w:r w:rsidRPr="00124352">
        <w:rPr>
          <w:b/>
        </w:rPr>
        <w:t>03.16–03.32</w:t>
      </w:r>
      <w:r w:rsidRPr="00124352">
        <w:t xml:space="preserve"> With thes</w:t>
      </w:r>
      <w:r>
        <w:t xml:space="preserve">e tools, we can learn, envision </w:t>
      </w:r>
      <w:r w:rsidRPr="00124352">
        <w:t>and experience the past in</w:t>
      </w:r>
      <w:r>
        <w:t xml:space="preserve"> a way inconceivable only a few </w:t>
      </w:r>
      <w:r w:rsidRPr="00124352">
        <w:t>generations ago. Who knew that those early flickering images</w:t>
      </w:r>
      <w:r>
        <w:t xml:space="preserve"> would have such a tremendous impact?</w:t>
      </w:r>
    </w:p>
    <w:p w14:paraId="2B7A1896" w14:textId="5FF4F6B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36DFB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F2DB70-84AE-47E7-BC13-1FD1091D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2012-11-08T11:05:00Z</dcterms:created>
  <dcterms:modified xsi:type="dcterms:W3CDTF">2012-11-09T17:25:00Z</dcterms:modified>
</cp:coreProperties>
</file>